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C002F1">
        <w:rPr>
          <w:b/>
          <w:sz w:val="22"/>
          <w:szCs w:val="22"/>
        </w:rPr>
        <w:t>21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7034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C75F3">
        <w:rPr>
          <w:b/>
          <w:sz w:val="22"/>
          <w:szCs w:val="22"/>
        </w:rPr>
        <w:t xml:space="preserve"> </w:t>
      </w:r>
      <w:r w:rsidR="00C002F1">
        <w:rPr>
          <w:b/>
          <w:sz w:val="22"/>
          <w:szCs w:val="22"/>
        </w:rPr>
        <w:t>14828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EC5631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002F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EC5631" w:rsidRPr="00EC5631">
        <w:rPr>
          <w:b/>
          <w:sz w:val="22"/>
          <w:szCs w:val="22"/>
          <w:lang w:val="el-GR"/>
        </w:rPr>
        <w:t xml:space="preserve"> </w:t>
      </w:r>
      <w:r w:rsidR="00C002F1">
        <w:rPr>
          <w:b/>
          <w:sz w:val="22"/>
          <w:szCs w:val="22"/>
          <w:lang w:val="el-GR"/>
        </w:rPr>
        <w:t xml:space="preserve"> Παρασκευή 25</w:t>
      </w:r>
      <w:r w:rsidR="008B56FF" w:rsidRPr="008B56FF">
        <w:rPr>
          <w:b/>
          <w:sz w:val="22"/>
          <w:szCs w:val="22"/>
          <w:lang w:val="el-GR"/>
        </w:rPr>
        <w:t xml:space="preserve">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0626E7">
        <w:rPr>
          <w:sz w:val="22"/>
          <w:szCs w:val="22"/>
          <w:lang w:val="el-GR"/>
        </w:rPr>
        <w:t xml:space="preserve">εί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0626E7">
        <w:rPr>
          <w:sz w:val="22"/>
          <w:szCs w:val="22"/>
          <w:lang w:val="el-GR"/>
        </w:rPr>
        <w:t xml:space="preserve">εί απόφαση </w:t>
      </w:r>
      <w:r w:rsidR="00142EBE" w:rsidRPr="00FC32ED">
        <w:rPr>
          <w:sz w:val="22"/>
          <w:szCs w:val="22"/>
        </w:rPr>
        <w:t>για τ</w:t>
      </w:r>
      <w:r w:rsidR="000626E7">
        <w:rPr>
          <w:sz w:val="22"/>
          <w:szCs w:val="22"/>
          <w:lang w:val="el-GR"/>
        </w:rPr>
        <w:t>ο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bookmarkStart w:id="0" w:name="_GoBack"/>
      <w:bookmarkEnd w:id="0"/>
      <w:r w:rsidR="00F3049D" w:rsidRPr="00FC32ED">
        <w:rPr>
          <w:sz w:val="22"/>
          <w:szCs w:val="22"/>
          <w:lang w:val="el-GR"/>
        </w:rPr>
        <w:t xml:space="preserve">: </w:t>
      </w:r>
    </w:p>
    <w:p w:rsidR="00EC5631" w:rsidRPr="00EC5631" w:rsidRDefault="00C55687" w:rsidP="00C55687">
      <w:pPr>
        <w:pStyle w:val="a9"/>
        <w:numPr>
          <w:ilvl w:val="0"/>
          <w:numId w:val="3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</w:t>
      </w:r>
      <w:r w:rsidR="00C002F1">
        <w:rPr>
          <w:sz w:val="22"/>
          <w:szCs w:val="22"/>
          <w:lang w:val="el-GR"/>
        </w:rPr>
        <w:t xml:space="preserve">περί αποδοχής επιχορήγησης και 16ης αναμόρφωσης προϋπολογισμού οικ. έτους 2020.  </w:t>
      </w: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2"/>
  </w:num>
  <w:num w:numId="5">
    <w:abstractNumId w:val="29"/>
  </w:num>
  <w:num w:numId="6">
    <w:abstractNumId w:val="19"/>
  </w:num>
  <w:num w:numId="7">
    <w:abstractNumId w:val="14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3"/>
  </w:num>
  <w:num w:numId="21">
    <w:abstractNumId w:val="16"/>
  </w:num>
  <w:num w:numId="22">
    <w:abstractNumId w:val="31"/>
  </w:num>
  <w:num w:numId="23">
    <w:abstractNumId w:val="26"/>
  </w:num>
  <w:num w:numId="24">
    <w:abstractNumId w:val="3"/>
  </w:num>
  <w:num w:numId="25">
    <w:abstractNumId w:val="27"/>
  </w:num>
  <w:num w:numId="26">
    <w:abstractNumId w:val="6"/>
  </w:num>
  <w:num w:numId="27">
    <w:abstractNumId w:val="24"/>
  </w:num>
  <w:num w:numId="28">
    <w:abstractNumId w:val="4"/>
  </w:num>
  <w:num w:numId="29">
    <w:abstractNumId w:val="17"/>
  </w:num>
  <w:num w:numId="30">
    <w:abstractNumId w:val="25"/>
  </w:num>
  <w:num w:numId="31">
    <w:abstractNumId w:val="13"/>
  </w:num>
  <w:num w:numId="32">
    <w:abstractNumId w:val="18"/>
  </w:num>
  <w:num w:numId="33">
    <w:abstractNumId w:val="32"/>
  </w:num>
  <w:num w:numId="3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82AF-BA7B-4027-A2D9-EDF72FEE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480</cp:revision>
  <cp:lastPrinted>2020-09-11T11:34:00Z</cp:lastPrinted>
  <dcterms:created xsi:type="dcterms:W3CDTF">2020-07-22T11:22:00Z</dcterms:created>
  <dcterms:modified xsi:type="dcterms:W3CDTF">2020-09-21T12:05:00Z</dcterms:modified>
</cp:coreProperties>
</file>