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862E08" w:rsidRDefault="00291B26" w:rsidP="0067585A">
      <w:pPr>
        <w:tabs>
          <w:tab w:val="left" w:pos="1701"/>
          <w:tab w:val="left" w:pos="5670"/>
        </w:tabs>
        <w:rPr>
          <w:rFonts w:ascii="Calibri" w:hAnsi="Calibri"/>
          <w:b/>
        </w:rPr>
      </w:pPr>
      <w:r w:rsidRPr="003D4EF1">
        <w:rPr>
          <w:rFonts w:ascii="Calibri" w:hAnsi="Calibri"/>
          <w:b/>
        </w:rPr>
        <w:t xml:space="preserve">                                                                                  </w:t>
      </w:r>
      <w:r w:rsidR="00814535" w:rsidRPr="003D4EF1">
        <w:rPr>
          <w:rFonts w:ascii="Calibri" w:hAnsi="Calibri"/>
          <w:b/>
        </w:rPr>
        <w:t xml:space="preserve">     </w:t>
      </w:r>
    </w:p>
    <w:p w:rsidR="00E02D27" w:rsidRPr="0084117A" w:rsidRDefault="00814535" w:rsidP="0067585A">
      <w:pPr>
        <w:tabs>
          <w:tab w:val="left" w:pos="1701"/>
          <w:tab w:val="left" w:pos="5670"/>
        </w:tabs>
        <w:rPr>
          <w:b/>
          <w:i/>
          <w:sz w:val="20"/>
          <w:szCs w:val="20"/>
        </w:rPr>
      </w:pPr>
      <w:r w:rsidRPr="003D4EF1">
        <w:rPr>
          <w:rFonts w:ascii="Calibri" w:hAnsi="Calibri"/>
          <w:b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6C32CA">
        <w:rPr>
          <w:b/>
          <w:sz w:val="22"/>
          <w:szCs w:val="22"/>
        </w:rPr>
        <w:t>8</w:t>
      </w:r>
      <w:r w:rsidR="0003435A">
        <w:rPr>
          <w:b/>
          <w:sz w:val="22"/>
          <w:szCs w:val="22"/>
        </w:rPr>
        <w:t>-</w:t>
      </w:r>
      <w:r w:rsidR="006C32CA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2214B">
        <w:rPr>
          <w:b/>
          <w:sz w:val="22"/>
          <w:szCs w:val="22"/>
        </w:rPr>
        <w:t>:</w:t>
      </w:r>
      <w:r w:rsidR="005B419F">
        <w:rPr>
          <w:b/>
          <w:sz w:val="22"/>
          <w:szCs w:val="22"/>
        </w:rPr>
        <w:t xml:space="preserve"> </w:t>
      </w:r>
      <w:r w:rsidR="008D4FC9">
        <w:rPr>
          <w:b/>
          <w:sz w:val="22"/>
          <w:szCs w:val="22"/>
        </w:rPr>
        <w:t xml:space="preserve"> </w:t>
      </w:r>
      <w:r w:rsidR="006878CF">
        <w:rPr>
          <w:b/>
          <w:sz w:val="22"/>
          <w:szCs w:val="22"/>
        </w:rPr>
        <w:t>12619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</w:t>
      </w:r>
      <w:proofErr w:type="spellStart"/>
      <w:r>
        <w:rPr>
          <w:b/>
          <w:sz w:val="22"/>
          <w:szCs w:val="22"/>
        </w:rPr>
        <w:t>ΛΑΪΚΗ</w:t>
      </w:r>
      <w:proofErr w:type="spellEnd"/>
      <w:r w:rsidR="00380A42">
        <w:rPr>
          <w:b/>
          <w:sz w:val="22"/>
          <w:szCs w:val="22"/>
        </w:rPr>
        <w:t xml:space="preserve"> ΣΥΣΠΕΙΡΩΣΗ"</w:t>
      </w:r>
    </w:p>
    <w:p w:rsidR="00CE6AB8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380A42" w:rsidRDefault="00380A42" w:rsidP="0082214B">
      <w:pPr>
        <w:pStyle w:val="a9"/>
        <w:ind w:left="72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bookmarkStart w:id="0" w:name="_GoBack"/>
      <w:bookmarkEnd w:id="0"/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Pr="00CD13BB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FF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C32CA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F840A0" w:rsidRDefault="005F5CF3" w:rsidP="00CC07D0">
      <w:pPr>
        <w:pStyle w:val="a9"/>
        <w:spacing w:line="276" w:lineRule="auto"/>
        <w:ind w:left="0"/>
        <w:jc w:val="both"/>
        <w:rPr>
          <w:sz w:val="22"/>
          <w:szCs w:val="22"/>
          <w:lang w:val="el-GR"/>
        </w:rPr>
      </w:pPr>
      <w:r w:rsidRPr="0077445C">
        <w:rPr>
          <w:sz w:val="22"/>
          <w:szCs w:val="22"/>
          <w:lang w:val="el-GR"/>
        </w:rPr>
        <w:t xml:space="preserve">Ο </w:t>
      </w:r>
      <w:r w:rsidRPr="0032550F">
        <w:rPr>
          <w:sz w:val="22"/>
          <w:szCs w:val="22"/>
          <w:lang w:val="el-GR"/>
        </w:rPr>
        <w:t>Π</w:t>
      </w:r>
      <w:proofErr w:type="spellStart"/>
      <w:r w:rsidRPr="0032550F">
        <w:rPr>
          <w:sz w:val="22"/>
          <w:szCs w:val="22"/>
        </w:rPr>
        <w:t>ρόεδρος</w:t>
      </w:r>
      <w:proofErr w:type="spellEnd"/>
      <w:r w:rsidRPr="0032550F">
        <w:rPr>
          <w:sz w:val="22"/>
          <w:szCs w:val="22"/>
        </w:rPr>
        <w:t xml:space="preserve"> της Οικονομικής Επιτροπής του Δήμου Ραφήνα</w:t>
      </w:r>
      <w:r w:rsidRPr="0032550F">
        <w:rPr>
          <w:sz w:val="22"/>
          <w:szCs w:val="22"/>
          <w:lang w:val="el-GR"/>
        </w:rPr>
        <w:t xml:space="preserve">ς - </w:t>
      </w:r>
      <w:r w:rsidRPr="0032550F">
        <w:rPr>
          <w:sz w:val="22"/>
          <w:szCs w:val="22"/>
        </w:rPr>
        <w:t>Πικερμίου,</w:t>
      </w:r>
      <w:r w:rsidRPr="0032550F">
        <w:rPr>
          <w:sz w:val="22"/>
          <w:szCs w:val="22"/>
          <w:lang w:val="el-GR"/>
        </w:rPr>
        <w:t xml:space="preserve"> </w:t>
      </w:r>
      <w:r w:rsidRPr="0032550F">
        <w:rPr>
          <w:sz w:val="22"/>
          <w:szCs w:val="22"/>
        </w:rPr>
        <w:t xml:space="preserve">σας καλεί </w:t>
      </w:r>
      <w:r w:rsidR="00EA728F">
        <w:rPr>
          <w:sz w:val="22"/>
          <w:szCs w:val="22"/>
        </w:rPr>
        <w:t>σύμφωνα με τις διατάξεις των υπ</w:t>
      </w:r>
      <w:r w:rsidR="00EA728F">
        <w:rPr>
          <w:sz w:val="22"/>
          <w:szCs w:val="22"/>
          <w:lang w:val="el-GR"/>
        </w:rPr>
        <w:t xml:space="preserve">’ </w:t>
      </w:r>
      <w:r w:rsidR="00EA728F" w:rsidRPr="00EA728F">
        <w:rPr>
          <w:sz w:val="22"/>
          <w:szCs w:val="22"/>
        </w:rPr>
        <w:t>αριθ. 374/39135/30.</w:t>
      </w:r>
      <w:r w:rsidR="003634AD">
        <w:rPr>
          <w:sz w:val="22"/>
          <w:szCs w:val="22"/>
        </w:rPr>
        <w:t>5.2022 και 380/39456/15.6.2022</w:t>
      </w:r>
      <w:r w:rsidR="003634AD">
        <w:rPr>
          <w:sz w:val="22"/>
          <w:szCs w:val="22"/>
          <w:lang w:val="el-GR"/>
        </w:rPr>
        <w:t xml:space="preserve"> </w:t>
      </w:r>
      <w:r w:rsidR="00EA728F" w:rsidRPr="00EA728F">
        <w:rPr>
          <w:sz w:val="22"/>
          <w:szCs w:val="22"/>
        </w:rPr>
        <w:t>εγκυκλίων του Υπουργείου Εσωτερικών</w:t>
      </w:r>
      <w:r w:rsidR="00EA728F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σε</w:t>
      </w:r>
      <w:r w:rsidRPr="0032550F">
        <w:rPr>
          <w:sz w:val="22"/>
          <w:szCs w:val="22"/>
          <w:lang w:val="el-GR"/>
        </w:rPr>
        <w:t xml:space="preserve"> </w:t>
      </w:r>
      <w:r w:rsidR="002149C1" w:rsidRPr="0032550F">
        <w:rPr>
          <w:b/>
          <w:sz w:val="22"/>
          <w:szCs w:val="22"/>
          <w:u w:val="single"/>
          <w:lang w:val="el-GR"/>
        </w:rPr>
        <w:t xml:space="preserve">διά </w:t>
      </w:r>
      <w:r w:rsidR="00125CFE" w:rsidRPr="0032550F">
        <w:rPr>
          <w:b/>
          <w:sz w:val="22"/>
          <w:szCs w:val="22"/>
          <w:u w:val="single"/>
          <w:lang w:val="el-GR"/>
        </w:rPr>
        <w:t xml:space="preserve">ζώσης </w:t>
      </w:r>
      <w:r w:rsidRPr="0032550F">
        <w:rPr>
          <w:b/>
          <w:sz w:val="22"/>
          <w:szCs w:val="22"/>
        </w:rPr>
        <w:t>συνεδρίαση</w:t>
      </w:r>
      <w:r w:rsidR="0003435A" w:rsidRPr="0032550F">
        <w:rPr>
          <w:b/>
          <w:sz w:val="22"/>
          <w:szCs w:val="22"/>
          <w:lang w:val="el-GR"/>
        </w:rPr>
        <w:t xml:space="preserve">, την </w:t>
      </w:r>
      <w:r w:rsidR="00AB4C4F">
        <w:rPr>
          <w:b/>
          <w:sz w:val="22"/>
          <w:szCs w:val="22"/>
          <w:lang w:val="el-GR"/>
        </w:rPr>
        <w:t>Τρίτη</w:t>
      </w:r>
      <w:r w:rsidR="006C32CA">
        <w:rPr>
          <w:b/>
          <w:sz w:val="22"/>
          <w:szCs w:val="22"/>
          <w:lang w:val="el-GR"/>
        </w:rPr>
        <w:t xml:space="preserve"> 12</w:t>
      </w:r>
      <w:r w:rsidR="00CD13BB" w:rsidRPr="00CD13BB">
        <w:rPr>
          <w:b/>
          <w:sz w:val="22"/>
          <w:szCs w:val="22"/>
          <w:lang w:val="el-GR"/>
        </w:rPr>
        <w:t xml:space="preserve"> </w:t>
      </w:r>
      <w:r w:rsidR="006C32CA">
        <w:rPr>
          <w:b/>
          <w:sz w:val="22"/>
          <w:szCs w:val="22"/>
          <w:lang w:val="el-GR"/>
        </w:rPr>
        <w:t>Ιουλ</w:t>
      </w:r>
      <w:r w:rsidR="0003435A" w:rsidRPr="0032550F">
        <w:rPr>
          <w:b/>
          <w:sz w:val="22"/>
          <w:szCs w:val="22"/>
          <w:lang w:val="el-GR"/>
        </w:rPr>
        <w:t xml:space="preserve">ίου </w:t>
      </w:r>
      <w:r w:rsidRPr="0032550F">
        <w:rPr>
          <w:b/>
          <w:sz w:val="22"/>
          <w:szCs w:val="22"/>
          <w:lang w:val="el-GR"/>
        </w:rPr>
        <w:t xml:space="preserve">2022 </w:t>
      </w:r>
      <w:r w:rsidRPr="0032550F">
        <w:rPr>
          <w:b/>
          <w:sz w:val="22"/>
          <w:szCs w:val="22"/>
        </w:rPr>
        <w:t>και</w:t>
      </w:r>
      <w:r w:rsidR="00125CFE" w:rsidRPr="0032550F">
        <w:rPr>
          <w:b/>
          <w:sz w:val="22"/>
          <w:szCs w:val="22"/>
          <w:lang w:val="el-GR"/>
        </w:rPr>
        <w:t xml:space="preserve"> ώρα</w:t>
      </w:r>
      <w:r w:rsidR="00A505B0">
        <w:rPr>
          <w:b/>
          <w:sz w:val="22"/>
          <w:szCs w:val="22"/>
          <w:lang w:val="el-GR"/>
        </w:rPr>
        <w:t xml:space="preserve"> 19.0</w:t>
      </w:r>
      <w:r w:rsidR="009F575F">
        <w:rPr>
          <w:b/>
          <w:sz w:val="22"/>
          <w:szCs w:val="22"/>
          <w:lang w:val="el-GR"/>
        </w:rPr>
        <w:t xml:space="preserve">0 </w:t>
      </w:r>
      <w:r w:rsidR="00235D0F" w:rsidRPr="0032550F">
        <w:rPr>
          <w:sz w:val="22"/>
          <w:szCs w:val="22"/>
          <w:lang w:val="el-GR"/>
        </w:rPr>
        <w:t>στην αίθουσα Δημοτικού Συ</w:t>
      </w:r>
      <w:r w:rsidR="00125CFE" w:rsidRPr="0032550F">
        <w:rPr>
          <w:sz w:val="22"/>
          <w:szCs w:val="22"/>
          <w:lang w:val="el-GR"/>
        </w:rPr>
        <w:t>μβουλίου στο Δημοτικό Κατάστημα Ραφήνας</w:t>
      </w:r>
      <w:r w:rsidR="00125CFE" w:rsidRPr="00B222E7">
        <w:rPr>
          <w:sz w:val="22"/>
          <w:szCs w:val="22"/>
          <w:lang w:val="el-GR"/>
        </w:rPr>
        <w:t xml:space="preserve">, </w:t>
      </w:r>
      <w:r w:rsidRPr="0032550F">
        <w:rPr>
          <w:sz w:val="22"/>
          <w:szCs w:val="22"/>
        </w:rPr>
        <w:t>προκειμένου να συζητηθ</w:t>
      </w:r>
      <w:r w:rsidRPr="0032550F">
        <w:rPr>
          <w:sz w:val="22"/>
          <w:szCs w:val="22"/>
          <w:lang w:val="el-GR"/>
        </w:rPr>
        <w:t xml:space="preserve">ούν </w:t>
      </w:r>
      <w:r w:rsidRPr="0032550F">
        <w:rPr>
          <w:sz w:val="22"/>
          <w:szCs w:val="22"/>
        </w:rPr>
        <w:t>και ν</w:t>
      </w:r>
      <w:r w:rsidRPr="0032550F">
        <w:rPr>
          <w:sz w:val="22"/>
          <w:szCs w:val="22"/>
          <w:lang w:val="el-GR"/>
        </w:rPr>
        <w:t>α</w:t>
      </w:r>
      <w:r w:rsidRPr="0032550F">
        <w:rPr>
          <w:sz w:val="22"/>
          <w:szCs w:val="22"/>
        </w:rPr>
        <w:t xml:space="preserve"> ληφθ</w:t>
      </w:r>
      <w:r w:rsidRPr="0032550F">
        <w:rPr>
          <w:sz w:val="22"/>
          <w:szCs w:val="22"/>
          <w:lang w:val="el-GR"/>
        </w:rPr>
        <w:t xml:space="preserve">ούν αποφάσεις </w:t>
      </w:r>
      <w:r w:rsidRPr="0032550F">
        <w:rPr>
          <w:sz w:val="22"/>
          <w:szCs w:val="22"/>
        </w:rPr>
        <w:t>για τ</w:t>
      </w:r>
      <w:r w:rsidRPr="0032550F">
        <w:rPr>
          <w:sz w:val="22"/>
          <w:szCs w:val="22"/>
          <w:lang w:val="el-GR"/>
        </w:rPr>
        <w:t xml:space="preserve">α </w:t>
      </w:r>
      <w:r w:rsidRPr="0032550F">
        <w:rPr>
          <w:sz w:val="22"/>
          <w:szCs w:val="22"/>
        </w:rPr>
        <w:t>παρακάτω θέμ</w:t>
      </w:r>
      <w:r w:rsidRPr="0032550F">
        <w:rPr>
          <w:sz w:val="22"/>
          <w:szCs w:val="22"/>
          <w:lang w:val="el-GR"/>
        </w:rPr>
        <w:t>ατα:</w:t>
      </w:r>
    </w:p>
    <w:p w:rsidR="00641ED8" w:rsidRDefault="00A31E25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31E25">
        <w:rPr>
          <w:sz w:val="22"/>
          <w:szCs w:val="22"/>
        </w:rPr>
        <w:t>Λήψη απόφασης περί έγκρισης απολογισμού οικ. έτους</w:t>
      </w:r>
      <w:r w:rsidR="002A23C8">
        <w:rPr>
          <w:sz w:val="22"/>
          <w:szCs w:val="22"/>
        </w:rPr>
        <w:t xml:space="preserve"> 2021, Έκθεσης Διαχείρισης 2021 </w:t>
      </w:r>
      <w:r w:rsidRPr="00A31E25">
        <w:rPr>
          <w:sz w:val="22"/>
          <w:szCs w:val="22"/>
        </w:rPr>
        <w:t xml:space="preserve">και Ισολογισμού χρήσης 2021 της </w:t>
      </w:r>
      <w:proofErr w:type="spellStart"/>
      <w:r w:rsidRPr="00A31E25">
        <w:rPr>
          <w:sz w:val="22"/>
          <w:szCs w:val="22"/>
        </w:rPr>
        <w:t>ΔΕΑΑΠ</w:t>
      </w:r>
      <w:proofErr w:type="spellEnd"/>
      <w:r w:rsidRPr="00A31E25">
        <w:rPr>
          <w:sz w:val="22"/>
          <w:szCs w:val="22"/>
        </w:rPr>
        <w:t>-</w:t>
      </w:r>
      <w:proofErr w:type="spellStart"/>
      <w:r w:rsidRPr="00A31E25">
        <w:rPr>
          <w:sz w:val="22"/>
          <w:szCs w:val="22"/>
        </w:rPr>
        <w:t>ΜΑΕ</w:t>
      </w:r>
      <w:proofErr w:type="spellEnd"/>
      <w:r w:rsidRPr="00A31E25">
        <w:rPr>
          <w:sz w:val="22"/>
          <w:szCs w:val="22"/>
        </w:rPr>
        <w:t xml:space="preserve">.  </w:t>
      </w:r>
    </w:p>
    <w:p w:rsidR="00C04807" w:rsidRPr="00C04807" w:rsidRDefault="00C04807" w:rsidP="00E344D2">
      <w:pPr>
        <w:pStyle w:val="aa"/>
        <w:numPr>
          <w:ilvl w:val="0"/>
          <w:numId w:val="4"/>
        </w:numPr>
        <w:jc w:val="both"/>
        <w:rPr>
          <w:sz w:val="22"/>
          <w:szCs w:val="22"/>
        </w:rPr>
      </w:pPr>
      <w:r w:rsidRPr="00C04807">
        <w:rPr>
          <w:sz w:val="22"/>
          <w:szCs w:val="22"/>
        </w:rPr>
        <w:t>Λήψη απόφασης περί 12ης αναμόρφωσης προϋπολογισμού του Δήμου Ραφήνας-Πικερμίου, έτους 2022.</w:t>
      </w:r>
    </w:p>
    <w:p w:rsidR="008B7EC8" w:rsidRPr="008B7EC8" w:rsidRDefault="008B7EC8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B7EC8">
        <w:rPr>
          <w:sz w:val="22"/>
          <w:szCs w:val="22"/>
        </w:rPr>
        <w:t>Λήψη απόφασης περί έγκρισης ανταπο</w:t>
      </w:r>
      <w:r w:rsidR="00404CF1">
        <w:rPr>
          <w:sz w:val="22"/>
          <w:szCs w:val="22"/>
        </w:rPr>
        <w:t xml:space="preserve">δοτικού προγράμματος υιοθεσίας </w:t>
      </w:r>
      <w:r w:rsidRPr="008B7EC8">
        <w:rPr>
          <w:sz w:val="22"/>
          <w:szCs w:val="22"/>
        </w:rPr>
        <w:t xml:space="preserve">αδέσποτων ζώων συντροφιάς από το Καταφύγιο Αδέσποτων Ζώων του Δήμου. </w:t>
      </w:r>
    </w:p>
    <w:p w:rsidR="000626A2" w:rsidRDefault="000626A2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</w:t>
      </w:r>
      <w:r w:rsidRPr="000626A2">
        <w:rPr>
          <w:sz w:val="22"/>
          <w:szCs w:val="22"/>
        </w:rPr>
        <w:t xml:space="preserve">ερί υποβολής πράξης ένταξης και </w:t>
      </w:r>
      <w:r w:rsidR="00CE5FC6">
        <w:rPr>
          <w:sz w:val="22"/>
          <w:szCs w:val="22"/>
        </w:rPr>
        <w:t xml:space="preserve">αποδοχής των </w:t>
      </w:r>
      <w:r w:rsidR="00040DA8">
        <w:rPr>
          <w:sz w:val="22"/>
          <w:szCs w:val="22"/>
        </w:rPr>
        <w:t xml:space="preserve">όρων </w:t>
      </w:r>
      <w:r w:rsidRPr="000626A2">
        <w:rPr>
          <w:sz w:val="22"/>
          <w:szCs w:val="22"/>
        </w:rPr>
        <w:t>της Πρόσκλησης του Υπουργείου Εσωτερικών για την υποβολή αιτήσεων χρηματοδότησης στο πρόγραμμα «ΒΕΛΤΙΩΣΗ ΟΔΙΚΗΣ ΑΣΦΑΛΕΙΑΣ»</w:t>
      </w:r>
      <w:r>
        <w:rPr>
          <w:sz w:val="22"/>
          <w:szCs w:val="22"/>
        </w:rPr>
        <w:t>.</w:t>
      </w:r>
    </w:p>
    <w:p w:rsidR="000626A2" w:rsidRDefault="00917E31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περί έγκρισης μελέτης </w:t>
      </w:r>
      <w:r w:rsidRPr="00917E31">
        <w:rPr>
          <w:sz w:val="22"/>
          <w:szCs w:val="22"/>
        </w:rPr>
        <w:t xml:space="preserve">και </w:t>
      </w:r>
      <w:r w:rsidR="009C3A72">
        <w:rPr>
          <w:sz w:val="22"/>
          <w:szCs w:val="22"/>
        </w:rPr>
        <w:t>όρων δημοπράτησης για το έργο «</w:t>
      </w:r>
      <w:r w:rsidRPr="00917E31">
        <w:rPr>
          <w:sz w:val="22"/>
          <w:szCs w:val="22"/>
        </w:rPr>
        <w:t xml:space="preserve">ΒΕΛΤΙΩΣΗ ΤΜΗΜΑΤΩΝ ΟΔΩΝ ΒΟΡΕΙΑΣ </w:t>
      </w:r>
      <w:r w:rsidR="00A5700E">
        <w:rPr>
          <w:sz w:val="22"/>
          <w:szCs w:val="22"/>
        </w:rPr>
        <w:t>Δ</w:t>
      </w:r>
      <w:r w:rsidRPr="00917E31">
        <w:rPr>
          <w:sz w:val="22"/>
          <w:szCs w:val="22"/>
        </w:rPr>
        <w:t>ΙΩΝΗΣ ΚΑΙ ΑΠΟΚΑΤΑΣΤΑΣΗ ΟΔΟΣΤΡΩΜΑΤΩΝ ΔΗΜΟΥ»</w:t>
      </w:r>
      <w:r w:rsidR="001276BF">
        <w:rPr>
          <w:sz w:val="22"/>
          <w:szCs w:val="22"/>
        </w:rPr>
        <w:t>.</w:t>
      </w:r>
    </w:p>
    <w:p w:rsidR="000626A2" w:rsidRDefault="000B3CD2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Λήψη απόφασης </w:t>
      </w:r>
      <w:r w:rsidR="00C942B9">
        <w:rPr>
          <w:sz w:val="22"/>
          <w:szCs w:val="22"/>
        </w:rPr>
        <w:t xml:space="preserve">περί αποδοχής δωρεάς εκθέματος </w:t>
      </w:r>
      <w:r w:rsidR="00723322">
        <w:rPr>
          <w:sz w:val="22"/>
          <w:szCs w:val="22"/>
        </w:rPr>
        <w:t xml:space="preserve">για το Παλαιοντολογικό Μουσείο Πικερμίου. </w:t>
      </w:r>
    </w:p>
    <w:p w:rsidR="008932F6" w:rsidRDefault="000626A2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Λήψη απόφασης περί δ</w:t>
      </w:r>
      <w:r w:rsidRPr="000626A2">
        <w:rPr>
          <w:sz w:val="22"/>
          <w:szCs w:val="22"/>
        </w:rPr>
        <w:t>ιαγραφή</w:t>
      </w:r>
      <w:r>
        <w:rPr>
          <w:sz w:val="22"/>
          <w:szCs w:val="22"/>
        </w:rPr>
        <w:t>ς</w:t>
      </w:r>
      <w:r w:rsidRPr="000626A2">
        <w:rPr>
          <w:sz w:val="22"/>
          <w:szCs w:val="22"/>
        </w:rPr>
        <w:t xml:space="preserve"> χρεών α</w:t>
      </w:r>
      <w:r w:rsidR="001276BF">
        <w:rPr>
          <w:sz w:val="22"/>
          <w:szCs w:val="22"/>
        </w:rPr>
        <w:t>πό τους χρηματικούς καταλόγους.</w:t>
      </w:r>
    </w:p>
    <w:p w:rsidR="00B66027" w:rsidRPr="00B66027" w:rsidRDefault="00B66027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66027">
        <w:rPr>
          <w:sz w:val="22"/>
          <w:szCs w:val="22"/>
        </w:rPr>
        <w:t xml:space="preserve">Λήψη απόφασης περί επαναπροσδιορισμού λογαριασμού ύδρευσης, Αρ. </w:t>
      </w:r>
      <w:proofErr w:type="spellStart"/>
      <w:r w:rsidRPr="00B66027">
        <w:rPr>
          <w:sz w:val="22"/>
          <w:szCs w:val="22"/>
        </w:rPr>
        <w:t>Υδρ</w:t>
      </w:r>
      <w:proofErr w:type="spellEnd"/>
      <w:r w:rsidRPr="00B66027">
        <w:rPr>
          <w:sz w:val="22"/>
          <w:szCs w:val="22"/>
        </w:rPr>
        <w:t xml:space="preserve">.  821371 και επιστροφή χρημάτων ως </w:t>
      </w:r>
      <w:proofErr w:type="spellStart"/>
      <w:r w:rsidRPr="00B66027">
        <w:rPr>
          <w:sz w:val="22"/>
          <w:szCs w:val="22"/>
        </w:rPr>
        <w:t>αχρεωσθήτως</w:t>
      </w:r>
      <w:proofErr w:type="spellEnd"/>
      <w:r w:rsidRPr="00B66027">
        <w:rPr>
          <w:sz w:val="22"/>
          <w:szCs w:val="22"/>
        </w:rPr>
        <w:t xml:space="preserve"> καταβληθέντα.</w:t>
      </w:r>
    </w:p>
    <w:p w:rsidR="008932F6" w:rsidRPr="008932F6" w:rsidRDefault="008932F6" w:rsidP="00E344D2">
      <w:pPr>
        <w:pStyle w:val="a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932F6">
        <w:rPr>
          <w:color w:val="000000"/>
          <w:sz w:val="22"/>
          <w:szCs w:val="22"/>
        </w:rPr>
        <w:t xml:space="preserve">Λήψη απόφασης περί ανάθεσης σε δικηγόρο παροχής γνωμοδότησης σχετικά με τη δυνατότητα ή μη άσκησης κτηματολογικής αγωγής. </w:t>
      </w:r>
    </w:p>
    <w:p w:rsidR="003B4419" w:rsidRPr="00094A53" w:rsidRDefault="008932F6" w:rsidP="00E344D2">
      <w:pPr>
        <w:pStyle w:val="a9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el-GR"/>
        </w:rPr>
      </w:pPr>
      <w:r w:rsidRPr="008932F6">
        <w:rPr>
          <w:sz w:val="22"/>
          <w:szCs w:val="22"/>
          <w:lang w:val="el-GR"/>
        </w:rPr>
        <w:t>Λήψη απόφασης περί ανάθεσης σε δικηγόρο παροχής γνωμοδότησης</w:t>
      </w:r>
      <w:r w:rsidR="001276BF">
        <w:rPr>
          <w:sz w:val="22"/>
          <w:szCs w:val="22"/>
          <w:lang w:val="el-GR"/>
        </w:rPr>
        <w:t>.</w:t>
      </w: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5C72E0" w:rsidRPr="0082214B" w:rsidRDefault="005C72E0" w:rsidP="00FA220C">
      <w:pPr>
        <w:jc w:val="center"/>
        <w:rPr>
          <w:b/>
          <w:sz w:val="22"/>
          <w:szCs w:val="22"/>
        </w:rPr>
      </w:pPr>
    </w:p>
    <w:p w:rsidR="0004294C" w:rsidRPr="0082214B" w:rsidRDefault="0004294C" w:rsidP="00FA220C">
      <w:pPr>
        <w:jc w:val="center"/>
        <w:rPr>
          <w:b/>
          <w:sz w:val="22"/>
          <w:szCs w:val="22"/>
        </w:rPr>
      </w:pPr>
    </w:p>
    <w:p w:rsidR="00E27700" w:rsidRPr="0082214B" w:rsidRDefault="00CD77FE" w:rsidP="00FA22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p w:rsidR="00640912" w:rsidRPr="0082214B" w:rsidRDefault="00640912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p w:rsidR="0082214B" w:rsidRPr="0082214B" w:rsidRDefault="0082214B" w:rsidP="00FA22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eastAsia="el-GR"/>
        </w:rPr>
      </w:pP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964"/>
    <w:rsid w:val="00375E79"/>
    <w:rsid w:val="00375E9A"/>
    <w:rsid w:val="00375F97"/>
    <w:rsid w:val="00376A0D"/>
    <w:rsid w:val="00376E6D"/>
    <w:rsid w:val="003773AF"/>
    <w:rsid w:val="00380A42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70E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A956-441B-4431-8A77-5808B16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122</cp:revision>
  <cp:lastPrinted>2022-06-24T10:55:00Z</cp:lastPrinted>
  <dcterms:created xsi:type="dcterms:W3CDTF">2022-06-17T06:22:00Z</dcterms:created>
  <dcterms:modified xsi:type="dcterms:W3CDTF">2022-07-08T11:38:00Z</dcterms:modified>
</cp:coreProperties>
</file>