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DF47FC">
        <w:rPr>
          <w:b/>
          <w:sz w:val="22"/>
          <w:szCs w:val="22"/>
        </w:rPr>
        <w:t xml:space="preserve"> </w:t>
      </w:r>
      <w:r w:rsidR="00DF47FC" w:rsidRPr="000F4C6E">
        <w:rPr>
          <w:b/>
          <w:sz w:val="22"/>
          <w:szCs w:val="22"/>
        </w:rPr>
        <w:t>5</w:t>
      </w:r>
      <w:r w:rsidR="0003435A">
        <w:rPr>
          <w:b/>
          <w:sz w:val="22"/>
          <w:szCs w:val="22"/>
        </w:rPr>
        <w:t>-</w:t>
      </w:r>
      <w:r w:rsidR="00DF47FC" w:rsidRPr="000F4C6E">
        <w:rPr>
          <w:b/>
          <w:sz w:val="22"/>
          <w:szCs w:val="22"/>
        </w:rPr>
        <w:t>5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0F4C6E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109C6" w:rsidRPr="005109C6">
        <w:rPr>
          <w:b/>
          <w:sz w:val="22"/>
          <w:szCs w:val="22"/>
        </w:rPr>
        <w:t xml:space="preserve"> </w:t>
      </w:r>
      <w:r w:rsidR="00E37089">
        <w:rPr>
          <w:b/>
          <w:sz w:val="22"/>
          <w:szCs w:val="22"/>
        </w:rPr>
        <w:t>8663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28734F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E37089">
        <w:rPr>
          <w:b/>
          <w:sz w:val="22"/>
          <w:szCs w:val="22"/>
        </w:rPr>
        <w:t>21</w:t>
      </w:r>
    </w:p>
    <w:p w:rsidR="003C2DE9" w:rsidRPr="00E151D9" w:rsidRDefault="003C2DE9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C00141" w:rsidRPr="000F4C6E" w:rsidRDefault="005F5CF3" w:rsidP="00A100F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151D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E151D9">
        <w:rPr>
          <w:sz w:val="22"/>
          <w:szCs w:val="22"/>
        </w:rPr>
        <w:t>σύμφωνα με τις διατάξεις της</w:t>
      </w:r>
      <w:r w:rsidR="00EA728F" w:rsidRPr="00E151D9">
        <w:rPr>
          <w:sz w:val="22"/>
          <w:szCs w:val="22"/>
        </w:rPr>
        <w:t xml:space="preserve"> υπ’ αριθ. 374/39135/30.</w:t>
      </w:r>
      <w:r w:rsidR="001150A4" w:rsidRPr="00E151D9">
        <w:rPr>
          <w:sz w:val="22"/>
          <w:szCs w:val="22"/>
        </w:rPr>
        <w:t xml:space="preserve">5.2022 εγκυκλίου </w:t>
      </w:r>
      <w:r w:rsidR="00EA728F" w:rsidRPr="00E151D9">
        <w:rPr>
          <w:sz w:val="22"/>
          <w:szCs w:val="22"/>
        </w:rPr>
        <w:t>του Υπουργείου Εσωτερικών</w:t>
      </w:r>
      <w:r w:rsidR="00B1362B">
        <w:rPr>
          <w:sz w:val="22"/>
          <w:szCs w:val="22"/>
        </w:rPr>
        <w:t xml:space="preserve">, </w:t>
      </w:r>
      <w:r w:rsidR="00311D7D">
        <w:rPr>
          <w:sz w:val="22"/>
          <w:szCs w:val="22"/>
        </w:rPr>
        <w:t xml:space="preserve">τις διατάξεις </w:t>
      </w:r>
      <w:r w:rsidR="00782CD9" w:rsidRPr="00E151D9">
        <w:rPr>
          <w:sz w:val="22"/>
          <w:szCs w:val="22"/>
        </w:rPr>
        <w:t>του άρθρου 31 του Ν.</w:t>
      </w:r>
      <w:r w:rsidR="00FB1F6E" w:rsidRPr="00FB1F6E">
        <w:rPr>
          <w:sz w:val="22"/>
          <w:szCs w:val="22"/>
        </w:rPr>
        <w:t xml:space="preserve"> </w:t>
      </w:r>
      <w:r w:rsidR="000517F5">
        <w:rPr>
          <w:sz w:val="22"/>
          <w:szCs w:val="22"/>
        </w:rPr>
        <w:t>5013</w:t>
      </w:r>
      <w:r w:rsidR="00202C5C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0517F5">
        <w:rPr>
          <w:sz w:val="22"/>
          <w:szCs w:val="22"/>
        </w:rPr>
        <w:t xml:space="preserve">σε </w:t>
      </w:r>
      <w:r w:rsidR="00074C32" w:rsidRPr="00602776">
        <w:rPr>
          <w:b/>
          <w:sz w:val="22"/>
          <w:szCs w:val="22"/>
        </w:rPr>
        <w:t xml:space="preserve">διά ζώσης </w:t>
      </w:r>
      <w:r w:rsidR="000517F5" w:rsidRPr="00602776">
        <w:rPr>
          <w:b/>
          <w:sz w:val="22"/>
          <w:szCs w:val="22"/>
        </w:rPr>
        <w:t>συνεδρίαση</w:t>
      </w:r>
      <w:r w:rsidR="000517F5" w:rsidRPr="000517F5">
        <w:rPr>
          <w:sz w:val="22"/>
          <w:szCs w:val="22"/>
        </w:rPr>
        <w:t xml:space="preserve"> </w:t>
      </w:r>
      <w:r w:rsidR="00CA13DE">
        <w:rPr>
          <w:sz w:val="22"/>
          <w:szCs w:val="22"/>
        </w:rPr>
        <w:t>στο Δημοτικό Κ</w:t>
      </w:r>
      <w:r w:rsidR="00912021">
        <w:rPr>
          <w:sz w:val="22"/>
          <w:szCs w:val="22"/>
        </w:rPr>
        <w:t>ατάστημα Ραφή</w:t>
      </w:r>
      <w:r w:rsidR="00074C32">
        <w:rPr>
          <w:sz w:val="22"/>
          <w:szCs w:val="22"/>
        </w:rPr>
        <w:t>ν</w:t>
      </w:r>
      <w:r w:rsidR="00912021">
        <w:rPr>
          <w:sz w:val="22"/>
          <w:szCs w:val="22"/>
        </w:rPr>
        <w:t>α</w:t>
      </w:r>
      <w:r w:rsidR="00074C32">
        <w:rPr>
          <w:sz w:val="22"/>
          <w:szCs w:val="22"/>
        </w:rPr>
        <w:t>ς</w:t>
      </w:r>
      <w:r w:rsidR="00CA13DE">
        <w:rPr>
          <w:sz w:val="22"/>
          <w:szCs w:val="22"/>
        </w:rPr>
        <w:t>,</w:t>
      </w:r>
      <w:r w:rsidR="00074C32">
        <w:rPr>
          <w:sz w:val="22"/>
          <w:szCs w:val="22"/>
        </w:rPr>
        <w:t xml:space="preserve"> στην αίθουσα Δημοτικού Συμβουλίου, </w:t>
      </w:r>
      <w:r w:rsidR="000517F5" w:rsidRPr="000517F5">
        <w:rPr>
          <w:sz w:val="22"/>
          <w:szCs w:val="22"/>
        </w:rPr>
        <w:t xml:space="preserve">την </w:t>
      </w:r>
      <w:r w:rsidR="00866F8F">
        <w:rPr>
          <w:b/>
          <w:sz w:val="22"/>
          <w:szCs w:val="22"/>
        </w:rPr>
        <w:t xml:space="preserve">Τρίτη </w:t>
      </w:r>
      <w:r w:rsidR="00866F8F" w:rsidRPr="00866F8F">
        <w:rPr>
          <w:b/>
          <w:sz w:val="22"/>
          <w:szCs w:val="22"/>
        </w:rPr>
        <w:t xml:space="preserve">9 </w:t>
      </w:r>
      <w:r w:rsidR="00C33DCF">
        <w:rPr>
          <w:b/>
          <w:sz w:val="22"/>
          <w:szCs w:val="22"/>
        </w:rPr>
        <w:t xml:space="preserve">Μαΐου </w:t>
      </w:r>
      <w:r w:rsidR="001A39CA" w:rsidRPr="00074C32">
        <w:rPr>
          <w:b/>
          <w:sz w:val="22"/>
          <w:szCs w:val="22"/>
        </w:rPr>
        <w:t>2023</w:t>
      </w:r>
      <w:r w:rsidR="001A39CA">
        <w:rPr>
          <w:sz w:val="22"/>
          <w:szCs w:val="22"/>
        </w:rPr>
        <w:t xml:space="preserve"> με </w:t>
      </w:r>
      <w:r w:rsidR="001A39CA" w:rsidRPr="001A39CA">
        <w:rPr>
          <w:b/>
          <w:sz w:val="22"/>
          <w:szCs w:val="22"/>
        </w:rPr>
        <w:t>ώρα έναρξης στ</w:t>
      </w:r>
      <w:r w:rsidR="00C33DCF">
        <w:rPr>
          <w:b/>
          <w:sz w:val="22"/>
          <w:szCs w:val="22"/>
        </w:rPr>
        <w:t xml:space="preserve">ις </w:t>
      </w:r>
      <w:r w:rsidR="00323E8A">
        <w:rPr>
          <w:b/>
          <w:sz w:val="22"/>
          <w:szCs w:val="22"/>
        </w:rPr>
        <w:t xml:space="preserve">18.00 </w:t>
      </w:r>
      <w:r w:rsidR="000517F5" w:rsidRPr="000517F5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637DE2">
        <w:rPr>
          <w:sz w:val="22"/>
          <w:szCs w:val="22"/>
        </w:rPr>
        <w:t xml:space="preserve"> </w:t>
      </w:r>
    </w:p>
    <w:p w:rsidR="00BA0BFB" w:rsidRPr="000F4C6E" w:rsidRDefault="00BA0BFB" w:rsidP="00BA0BFB">
      <w:pPr>
        <w:suppressAutoHyphens w:val="0"/>
        <w:jc w:val="both"/>
        <w:rPr>
          <w:sz w:val="22"/>
          <w:szCs w:val="22"/>
        </w:rPr>
      </w:pPr>
    </w:p>
    <w:p w:rsidR="00BA0BFB" w:rsidRPr="00E13BA5" w:rsidRDefault="000F4C6E" w:rsidP="007510F2">
      <w:pPr>
        <w:pStyle w:val="aa"/>
        <w:numPr>
          <w:ilvl w:val="0"/>
          <w:numId w:val="23"/>
        </w:numPr>
        <w:suppressAutoHyphens w:val="0"/>
        <w:spacing w:line="276" w:lineRule="auto"/>
        <w:jc w:val="both"/>
        <w:rPr>
          <w:color w:val="000000"/>
          <w:sz w:val="22"/>
          <w:szCs w:val="22"/>
          <w:lang w:eastAsia="el-GR"/>
        </w:rPr>
      </w:pPr>
      <w:bookmarkStart w:id="0" w:name="_GoBack"/>
      <w:r w:rsidRPr="00E13BA5">
        <w:rPr>
          <w:color w:val="000000"/>
          <w:sz w:val="22"/>
          <w:szCs w:val="22"/>
          <w:lang w:eastAsia="el-GR"/>
        </w:rPr>
        <w:t>Λήψη απόφασης περί έγκρισης 5</w:t>
      </w:r>
      <w:r w:rsidR="00BA0BFB" w:rsidRPr="00E13BA5">
        <w:rPr>
          <w:color w:val="000000"/>
          <w:sz w:val="22"/>
          <w:szCs w:val="22"/>
          <w:lang w:eastAsia="el-GR"/>
        </w:rPr>
        <w:t xml:space="preserve">ης αναμόρφωσης προϋπολογισμού του Δήμου έτους 2023. </w:t>
      </w:r>
    </w:p>
    <w:p w:rsidR="00E25D3B" w:rsidRPr="00E13BA5" w:rsidRDefault="00665896" w:rsidP="00F01720">
      <w:pPr>
        <w:pStyle w:val="aa"/>
        <w:numPr>
          <w:ilvl w:val="0"/>
          <w:numId w:val="23"/>
        </w:numPr>
        <w:suppressAutoHyphens w:val="0"/>
        <w:spacing w:line="276" w:lineRule="auto"/>
        <w:jc w:val="both"/>
        <w:rPr>
          <w:color w:val="000000"/>
          <w:sz w:val="22"/>
          <w:szCs w:val="22"/>
          <w:lang w:eastAsia="el-GR"/>
        </w:rPr>
      </w:pPr>
      <w:r w:rsidRPr="00E13BA5">
        <w:rPr>
          <w:color w:val="000000"/>
          <w:sz w:val="22"/>
          <w:szCs w:val="22"/>
          <w:lang w:eastAsia="el-GR"/>
        </w:rPr>
        <w:t xml:space="preserve">Λήψη απόφασης περί έγκρισης πρόσκλησης εκδήλωσης ενδιαφέροντος, για την σύναψη μνημονίου συνεργασίας </w:t>
      </w:r>
      <w:r w:rsidR="00E25D3B" w:rsidRPr="00E13BA5">
        <w:rPr>
          <w:color w:val="000000"/>
          <w:sz w:val="22"/>
          <w:szCs w:val="22"/>
          <w:lang w:eastAsia="el-GR"/>
        </w:rPr>
        <w:t>για τα έτη 2023 και 2024 για τη</w:t>
      </w:r>
      <w:r w:rsidRPr="00E13BA5">
        <w:rPr>
          <w:color w:val="000000"/>
          <w:sz w:val="22"/>
          <w:szCs w:val="22"/>
          <w:lang w:eastAsia="el-GR"/>
        </w:rPr>
        <w:t xml:space="preserve"> συνδρομή στην αντιμετώπιση εκτάκτων αναγκών από φυσικές-τεχνολογικές καταστροφές, στην περιοχή ευθύνης του Δήμου Ραφήνας-Πικερμίου, με διάθεση λεωφορείων και προσωπικού.</w:t>
      </w:r>
    </w:p>
    <w:p w:rsidR="009E03A1" w:rsidRPr="00E13BA5" w:rsidRDefault="009E03A1" w:rsidP="00F01720">
      <w:pPr>
        <w:pStyle w:val="aa"/>
        <w:numPr>
          <w:ilvl w:val="0"/>
          <w:numId w:val="23"/>
        </w:numPr>
        <w:suppressAutoHyphens w:val="0"/>
        <w:spacing w:line="276" w:lineRule="auto"/>
        <w:jc w:val="both"/>
        <w:rPr>
          <w:color w:val="000000"/>
          <w:sz w:val="22"/>
          <w:szCs w:val="22"/>
          <w:lang w:eastAsia="el-GR"/>
        </w:rPr>
      </w:pPr>
      <w:r w:rsidRPr="00E13BA5">
        <w:rPr>
          <w:color w:val="000000"/>
          <w:sz w:val="22"/>
          <w:szCs w:val="22"/>
          <w:lang w:eastAsia="el-GR"/>
        </w:rPr>
        <w:t xml:space="preserve">Λήψη απόφασης  περί έγκρισης της υπ' αριθ. 1/2023 μελέτης της Διεύθυνσης Οικονομικής Διαχείρισης  του Δήμου Ραφήνας – Πικερμίου και καθορισμού των όρων διακήρυξης Ανοιχτού  Ηλεκτρονικού Διαγωνισμού κάτω των ορίων σύμφωνα με τις διατάξεις του </w:t>
      </w:r>
      <w:proofErr w:type="spellStart"/>
      <w:r w:rsidRPr="00E13BA5">
        <w:rPr>
          <w:color w:val="000000"/>
          <w:sz w:val="22"/>
          <w:szCs w:val="22"/>
          <w:lang w:eastAsia="el-GR"/>
        </w:rPr>
        <w:t>Ν.4412</w:t>
      </w:r>
      <w:proofErr w:type="spellEnd"/>
      <w:r w:rsidRPr="00E13BA5">
        <w:rPr>
          <w:color w:val="000000"/>
          <w:sz w:val="22"/>
          <w:szCs w:val="22"/>
          <w:lang w:eastAsia="el-GR"/>
        </w:rPr>
        <w:t xml:space="preserve">/16  του </w:t>
      </w:r>
      <w:proofErr w:type="spellStart"/>
      <w:r w:rsidRPr="00E13BA5">
        <w:rPr>
          <w:color w:val="000000"/>
          <w:sz w:val="22"/>
          <w:szCs w:val="22"/>
          <w:lang w:eastAsia="el-GR"/>
        </w:rPr>
        <w:t>Ν.4782</w:t>
      </w:r>
      <w:proofErr w:type="spellEnd"/>
      <w:r w:rsidRPr="00E13BA5">
        <w:rPr>
          <w:color w:val="000000"/>
          <w:sz w:val="22"/>
          <w:szCs w:val="22"/>
          <w:lang w:eastAsia="el-GR"/>
        </w:rPr>
        <w:t xml:space="preserve">/21 για την προμήθεια τροφίμων και λοιπών αναλωσίμων ειδών παντοπωλείου για τις ανάγκες των δομών του ΝΠΔΔ Κοινωνικής Μέριμνας και Προσχολικής Αγωγής Δήμου Ραφήνας Πικερμίου « ΦΙΛΙΠΠΟΣ </w:t>
      </w:r>
      <w:proofErr w:type="spellStart"/>
      <w:r w:rsidRPr="00E13BA5">
        <w:rPr>
          <w:color w:val="000000"/>
          <w:sz w:val="22"/>
          <w:szCs w:val="22"/>
          <w:lang w:eastAsia="el-GR"/>
        </w:rPr>
        <w:t>ΚΑΒΟΥΝΙΔΗΣ</w:t>
      </w:r>
      <w:proofErr w:type="spellEnd"/>
      <w:r w:rsidRPr="00E13BA5">
        <w:rPr>
          <w:color w:val="000000"/>
          <w:sz w:val="22"/>
          <w:szCs w:val="22"/>
          <w:lang w:eastAsia="el-GR"/>
        </w:rPr>
        <w:t>».</w:t>
      </w:r>
    </w:p>
    <w:p w:rsidR="00424A9B" w:rsidRPr="00E13BA5" w:rsidRDefault="00424A9B" w:rsidP="00424A9B">
      <w:pPr>
        <w:pStyle w:val="aa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  <w:lang w:eastAsia="el-GR"/>
        </w:rPr>
      </w:pPr>
      <w:r w:rsidRPr="00E13BA5">
        <w:rPr>
          <w:color w:val="000000"/>
          <w:sz w:val="22"/>
          <w:szCs w:val="22"/>
          <w:lang w:eastAsia="el-GR"/>
        </w:rPr>
        <w:t>Λήψη απόφασης περί εξειδίκευσης πίστωσης προϋπολογισμού «Επιχορηγήσεις σε αθλητικούς συλλόγους και σωματεία του Δήμου Ραφήνας -Πικερμίου».</w:t>
      </w:r>
    </w:p>
    <w:p w:rsidR="00A03883" w:rsidRPr="00E13BA5" w:rsidRDefault="00A03883" w:rsidP="00F01720">
      <w:pPr>
        <w:pStyle w:val="aa"/>
        <w:numPr>
          <w:ilvl w:val="0"/>
          <w:numId w:val="23"/>
        </w:numPr>
        <w:suppressAutoHyphens w:val="0"/>
        <w:spacing w:line="276" w:lineRule="auto"/>
        <w:jc w:val="both"/>
        <w:rPr>
          <w:color w:val="000000"/>
          <w:sz w:val="22"/>
          <w:szCs w:val="22"/>
          <w:lang w:eastAsia="el-GR"/>
        </w:rPr>
      </w:pPr>
      <w:r w:rsidRPr="00E13BA5">
        <w:rPr>
          <w:color w:val="000000"/>
          <w:sz w:val="22"/>
          <w:szCs w:val="22"/>
          <w:lang w:eastAsia="el-GR"/>
        </w:rPr>
        <w:t xml:space="preserve">Λήψη απόφασης περί έγκρισης της μετακίνησης του Δημάρχου Ραφήνας – Πικερμίου στη                           Ν. </w:t>
      </w:r>
      <w:proofErr w:type="spellStart"/>
      <w:r w:rsidRPr="00E13BA5">
        <w:rPr>
          <w:color w:val="000000"/>
          <w:sz w:val="22"/>
          <w:szCs w:val="22"/>
          <w:lang w:eastAsia="el-GR"/>
        </w:rPr>
        <w:t>Τρίγλια</w:t>
      </w:r>
      <w:proofErr w:type="spellEnd"/>
      <w:r w:rsidRPr="00E13BA5">
        <w:rPr>
          <w:color w:val="000000"/>
          <w:sz w:val="22"/>
          <w:szCs w:val="22"/>
          <w:lang w:eastAsia="el-GR"/>
        </w:rPr>
        <w:t xml:space="preserve"> Χαλκιδικής και διάθεση της ανάλογης πίστωσης.</w:t>
      </w:r>
    </w:p>
    <w:p w:rsidR="00F01720" w:rsidRPr="00E13BA5" w:rsidRDefault="00F01720" w:rsidP="00F01720">
      <w:pPr>
        <w:pStyle w:val="aa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  <w:lang w:eastAsia="el-GR"/>
        </w:rPr>
      </w:pPr>
      <w:r w:rsidRPr="00E13BA5">
        <w:rPr>
          <w:color w:val="000000"/>
          <w:sz w:val="22"/>
          <w:szCs w:val="22"/>
          <w:lang w:eastAsia="el-GR"/>
        </w:rPr>
        <w:t>Λήψη απόφασης περί έγκρισης αμοιβής πληρεξούσιων δικηγόρων για την εκπροσώπηση του Δημάρχου ενώπιον του ΣΤ’ Τριμελούς Πλημμελειοδικείου Αθηνών.</w:t>
      </w:r>
    </w:p>
    <w:p w:rsidR="00F01720" w:rsidRPr="00E13BA5" w:rsidRDefault="00F01720" w:rsidP="00F01720">
      <w:pPr>
        <w:pStyle w:val="aa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  <w:lang w:eastAsia="el-GR"/>
        </w:rPr>
      </w:pPr>
      <w:r w:rsidRPr="00E13BA5">
        <w:rPr>
          <w:color w:val="000000"/>
          <w:sz w:val="22"/>
          <w:szCs w:val="22"/>
          <w:lang w:eastAsia="el-GR"/>
        </w:rPr>
        <w:t>Λήψη απόφασης περί έγκρισης αμοιβής πληρεξούσιου δικηγόρου για την εκπροσώπηση πρώην αντιδημάρχου ενώπιον του ΣΤ’ Τριμελούς Πλημμελειοδικείου Αθηνών.</w:t>
      </w:r>
    </w:p>
    <w:p w:rsidR="00E93A0F" w:rsidRPr="00E13BA5" w:rsidRDefault="00E93A0F" w:rsidP="00E93A0F">
      <w:pPr>
        <w:pStyle w:val="aa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  <w:lang w:eastAsia="el-GR"/>
        </w:rPr>
      </w:pPr>
      <w:r w:rsidRPr="00E13BA5">
        <w:rPr>
          <w:color w:val="000000"/>
          <w:sz w:val="22"/>
          <w:szCs w:val="22"/>
          <w:lang w:eastAsia="el-GR"/>
        </w:rPr>
        <w:t>Λήψη απόφασης περί έγκρισης της υπ’ αριθ. 200/2023 απόφασης Δημάρχου, βάσει του αρ. 58 παρ. 2 Ν. 3852/2010.</w:t>
      </w:r>
    </w:p>
    <w:p w:rsidR="00866F8F" w:rsidRPr="00E13BA5" w:rsidRDefault="00866F8F" w:rsidP="007510F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bookmarkEnd w:id="0"/>
    <w:p w:rsidR="00866F8F" w:rsidRPr="00BA0BFB" w:rsidRDefault="00866F8F" w:rsidP="00A100F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11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7"/>
  </w:num>
  <w:num w:numId="14">
    <w:abstractNumId w:val="13"/>
  </w:num>
  <w:num w:numId="15">
    <w:abstractNumId w:val="20"/>
  </w:num>
  <w:num w:numId="16">
    <w:abstractNumId w:val="21"/>
  </w:num>
  <w:num w:numId="17">
    <w:abstractNumId w:val="5"/>
  </w:num>
  <w:num w:numId="18">
    <w:abstractNumId w:val="14"/>
  </w:num>
  <w:num w:numId="19">
    <w:abstractNumId w:val="10"/>
  </w:num>
  <w:num w:numId="20">
    <w:abstractNumId w:val="7"/>
  </w:num>
  <w:num w:numId="21">
    <w:abstractNumId w:val="12"/>
  </w:num>
  <w:num w:numId="22">
    <w:abstractNumId w:val="2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B51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4A9B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055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BA5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F825-490A-41DE-A5BA-CC9996B0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437</cp:revision>
  <cp:lastPrinted>2023-05-05T07:13:00Z</cp:lastPrinted>
  <dcterms:created xsi:type="dcterms:W3CDTF">2022-11-17T07:53:00Z</dcterms:created>
  <dcterms:modified xsi:type="dcterms:W3CDTF">2023-05-05T11:14:00Z</dcterms:modified>
</cp:coreProperties>
</file>