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A3716C">
        <w:rPr>
          <w:b/>
          <w:sz w:val="22"/>
          <w:szCs w:val="22"/>
        </w:rPr>
        <w:t>8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22554E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555F65">
        <w:rPr>
          <w:b/>
          <w:sz w:val="22"/>
          <w:szCs w:val="22"/>
        </w:rPr>
        <w:t>2414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F03F1F" w:rsidRPr="00D64BA1" w:rsidRDefault="00CF3CAF" w:rsidP="00DA03A2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214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C261CF" w:rsidRDefault="00441911" w:rsidP="00DA03A2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AF1182">
        <w:rPr>
          <w:b/>
          <w:sz w:val="22"/>
          <w:szCs w:val="22"/>
          <w:lang w:val="el-GR"/>
        </w:rPr>
        <w:t xml:space="preserve">κατεπείγουσα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AF1182">
        <w:rPr>
          <w:b/>
          <w:sz w:val="22"/>
          <w:szCs w:val="22"/>
          <w:lang w:val="el-GR"/>
        </w:rPr>
        <w:t xml:space="preserve"> την Τετάρτη 9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F03A59">
        <w:rPr>
          <w:b/>
          <w:sz w:val="22"/>
          <w:szCs w:val="22"/>
          <w:lang w:val="el-GR"/>
        </w:rPr>
        <w:t xml:space="preserve"> 12.00</w:t>
      </w:r>
      <w:r w:rsidR="002A2875">
        <w:rPr>
          <w:b/>
          <w:sz w:val="22"/>
          <w:szCs w:val="22"/>
          <w:lang w:val="el-GR"/>
        </w:rPr>
        <w:t xml:space="preserve"> 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2E5215">
        <w:rPr>
          <w:b/>
          <w:sz w:val="22"/>
          <w:szCs w:val="22"/>
          <w:lang w:val="el-GR"/>
        </w:rPr>
        <w:t>13.0</w:t>
      </w:r>
      <w:r w:rsidR="00F03A59">
        <w:rPr>
          <w:b/>
          <w:sz w:val="22"/>
          <w:szCs w:val="22"/>
          <w:lang w:val="el-GR"/>
        </w:rPr>
        <w:t xml:space="preserve">0 </w:t>
      </w:r>
      <w:r w:rsidR="00027B48">
        <w:rPr>
          <w:b/>
          <w:sz w:val="22"/>
          <w:szCs w:val="22"/>
          <w:lang w:val="el-GR"/>
        </w:rPr>
        <w:t xml:space="preserve">με ενημέρωση των </w:t>
      </w:r>
      <w:r w:rsidR="003D70B6" w:rsidRPr="00090FC0">
        <w:rPr>
          <w:b/>
          <w:sz w:val="22"/>
          <w:szCs w:val="22"/>
          <w:lang w:val="el-GR"/>
        </w:rPr>
        <w:t>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proofErr w:type="spellStart"/>
      <w:r w:rsidR="00FA048A">
        <w:rPr>
          <w:sz w:val="22"/>
          <w:szCs w:val="22"/>
          <w:lang w:val="el-GR"/>
        </w:rPr>
        <w:t>ούν</w:t>
      </w:r>
      <w:proofErr w:type="spellEnd"/>
      <w:r w:rsidR="00FA048A">
        <w:rPr>
          <w:sz w:val="22"/>
          <w:szCs w:val="22"/>
          <w:lang w:val="el-GR"/>
        </w:rPr>
        <w:t xml:space="preserve"> αποφάσεις</w:t>
      </w:r>
      <w:r w:rsidR="00F03A59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FA048A">
        <w:rPr>
          <w:sz w:val="22"/>
          <w:szCs w:val="22"/>
          <w:lang w:val="el-GR"/>
        </w:rPr>
        <w:t xml:space="preserve">ων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FA048A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C261CF" w:rsidRPr="00F750E1" w:rsidRDefault="00C261CF" w:rsidP="00F750E1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C261CF">
        <w:rPr>
          <w:sz w:val="22"/>
          <w:szCs w:val="22"/>
          <w:lang w:val="el-GR"/>
        </w:rPr>
        <w:t>Λήψη απόφασης για την κατεπείγουσα ανάγκη ανάθεσης: «Έκτακτη αποκομιδή και απομάκρυνση βλαστικών υλικών όπως πρόεκυ</w:t>
      </w:r>
      <w:r>
        <w:rPr>
          <w:sz w:val="22"/>
          <w:szCs w:val="22"/>
          <w:lang w:val="el-GR"/>
        </w:rPr>
        <w:t xml:space="preserve">ψαν </w:t>
      </w:r>
      <w:r w:rsidR="00C7481D">
        <w:rPr>
          <w:sz w:val="22"/>
          <w:szCs w:val="22"/>
          <w:lang w:val="el-GR"/>
        </w:rPr>
        <w:t xml:space="preserve">από την κακοκαιρία “Ελπίς” στη </w:t>
      </w:r>
      <w:r>
        <w:rPr>
          <w:sz w:val="22"/>
          <w:szCs w:val="22"/>
          <w:lang w:val="el-GR"/>
        </w:rPr>
        <w:t>Δημοτική Κοινότητα Ραφήνας».</w:t>
      </w:r>
    </w:p>
    <w:p w:rsidR="00F750E1" w:rsidRPr="00F750E1" w:rsidRDefault="00F750E1" w:rsidP="00F750E1">
      <w:pPr>
        <w:pStyle w:val="aa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750E1">
        <w:rPr>
          <w:sz w:val="22"/>
          <w:szCs w:val="22"/>
        </w:rPr>
        <w:t xml:space="preserve">Λήψη απόφασης για την </w:t>
      </w:r>
      <w:r>
        <w:rPr>
          <w:sz w:val="22"/>
          <w:szCs w:val="22"/>
        </w:rPr>
        <w:t>έγκριση κατεπείγουσας ανάθεσης</w:t>
      </w:r>
      <w:r w:rsidRPr="00F750E1">
        <w:rPr>
          <w:sz w:val="22"/>
          <w:szCs w:val="22"/>
        </w:rPr>
        <w:t xml:space="preserve"> τεχνικών προδιαγραφών και όρων πρόσκλησ</w:t>
      </w:r>
      <w:r w:rsidR="00814988">
        <w:rPr>
          <w:sz w:val="22"/>
          <w:szCs w:val="22"/>
        </w:rPr>
        <w:t xml:space="preserve">ης για την εκπόνηση της μελέτης </w:t>
      </w:r>
      <w:bookmarkStart w:id="0" w:name="_GoBack"/>
      <w:bookmarkEnd w:id="0"/>
      <w:r w:rsidRPr="00F750E1">
        <w:rPr>
          <w:sz w:val="22"/>
          <w:szCs w:val="22"/>
        </w:rPr>
        <w:t>«ΤΟΠΟΓΡΑΦΙΚΕΣ ΕΡΓΑΣΙΕΣ ΓΙΑ ΤΗΝ ΑΝΤΙΜΕΤΩΠΙΣΗ ΚΑΤΟΛΙΣΘΗΣΕΩΝ ΤΗΣ ΟΔΟΥ ΚΑΡΥΩΤΑΚΗ».</w:t>
      </w:r>
    </w:p>
    <w:p w:rsidR="009804C2" w:rsidRDefault="009804C2" w:rsidP="00CA02A3">
      <w:pPr>
        <w:spacing w:line="276" w:lineRule="auto"/>
        <w:jc w:val="both"/>
        <w:rPr>
          <w:i/>
          <w:sz w:val="22"/>
          <w:szCs w:val="22"/>
        </w:rPr>
      </w:pPr>
    </w:p>
    <w:p w:rsidR="009804C2" w:rsidRPr="008411B4" w:rsidRDefault="009804C2" w:rsidP="00CA02A3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Το 1</w:t>
      </w:r>
      <w:r w:rsidRPr="009804C2">
        <w:rPr>
          <w:i/>
          <w:sz w:val="22"/>
          <w:szCs w:val="22"/>
        </w:rPr>
        <w:t>ο θέμα τίθεται κατεπειγόντως προς λήψη απόφασης λόγω της άμεσης ανάγκης αποκατάστασης των ζημιών που προκλήθ</w:t>
      </w:r>
      <w:r w:rsidR="008411B4">
        <w:rPr>
          <w:i/>
          <w:sz w:val="22"/>
          <w:szCs w:val="22"/>
        </w:rPr>
        <w:t>ηκαν από την κακοκαιρία «Ελπίς»</w:t>
      </w:r>
      <w:r w:rsidR="008411B4" w:rsidRPr="008411B4">
        <w:rPr>
          <w:i/>
          <w:sz w:val="22"/>
          <w:szCs w:val="22"/>
        </w:rPr>
        <w:t>.</w:t>
      </w:r>
    </w:p>
    <w:p w:rsidR="009804C2" w:rsidRPr="006E3F17" w:rsidRDefault="009804C2" w:rsidP="00CA02A3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Το 2</w:t>
      </w:r>
      <w:r w:rsidRPr="009804C2">
        <w:rPr>
          <w:i/>
          <w:sz w:val="22"/>
          <w:szCs w:val="22"/>
        </w:rPr>
        <w:t>ο θέμα τίθεται κατεπειγόντως πρ</w:t>
      </w:r>
      <w:r>
        <w:rPr>
          <w:i/>
          <w:sz w:val="22"/>
          <w:szCs w:val="22"/>
        </w:rPr>
        <w:t xml:space="preserve">ος λήψη απόφασης </w:t>
      </w:r>
      <w:r w:rsidR="00E3391E">
        <w:rPr>
          <w:i/>
          <w:sz w:val="22"/>
          <w:szCs w:val="22"/>
        </w:rPr>
        <w:t xml:space="preserve">προκειμένου να προχωρήσουν άμεσα οι διαδικασίες για την αντιμετώπιση </w:t>
      </w:r>
      <w:r w:rsidR="00A7685D">
        <w:rPr>
          <w:i/>
          <w:sz w:val="22"/>
          <w:szCs w:val="22"/>
        </w:rPr>
        <w:t xml:space="preserve">των </w:t>
      </w:r>
      <w:r w:rsidR="00E3391E">
        <w:rPr>
          <w:i/>
          <w:sz w:val="22"/>
          <w:szCs w:val="22"/>
        </w:rPr>
        <w:t xml:space="preserve">κατολισθήσεων </w:t>
      </w:r>
      <w:r w:rsidRPr="009804C2">
        <w:rPr>
          <w:i/>
          <w:sz w:val="22"/>
          <w:szCs w:val="22"/>
        </w:rPr>
        <w:t xml:space="preserve">στην οδό Καρυωτάκη στον οικισμό του Ν. </w:t>
      </w:r>
      <w:proofErr w:type="spellStart"/>
      <w:r w:rsidRPr="009804C2">
        <w:rPr>
          <w:i/>
          <w:sz w:val="22"/>
          <w:szCs w:val="22"/>
        </w:rPr>
        <w:t>Βουτζά</w:t>
      </w:r>
      <w:proofErr w:type="spellEnd"/>
      <w:r w:rsidRPr="009804C2">
        <w:rPr>
          <w:i/>
          <w:sz w:val="22"/>
          <w:szCs w:val="22"/>
        </w:rPr>
        <w:t>.</w:t>
      </w:r>
    </w:p>
    <w:p w:rsidR="00AA0247" w:rsidRPr="006E3F17" w:rsidRDefault="00AA0247" w:rsidP="00CA02A3">
      <w:pPr>
        <w:spacing w:line="276" w:lineRule="auto"/>
        <w:jc w:val="both"/>
        <w:rPr>
          <w:i/>
          <w:sz w:val="22"/>
          <w:szCs w:val="22"/>
        </w:rPr>
      </w:pPr>
    </w:p>
    <w:p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4"/>
  </w:num>
  <w:num w:numId="10">
    <w:abstractNumId w:val="30"/>
  </w:num>
  <w:num w:numId="11">
    <w:abstractNumId w:val="19"/>
  </w:num>
  <w:num w:numId="12">
    <w:abstractNumId w:val="35"/>
  </w:num>
  <w:num w:numId="13">
    <w:abstractNumId w:val="25"/>
  </w:num>
  <w:num w:numId="14">
    <w:abstractNumId w:val="9"/>
  </w:num>
  <w:num w:numId="15">
    <w:abstractNumId w:val="7"/>
  </w:num>
  <w:num w:numId="16">
    <w:abstractNumId w:val="26"/>
  </w:num>
  <w:num w:numId="17">
    <w:abstractNumId w:val="4"/>
  </w:num>
  <w:num w:numId="18">
    <w:abstractNumId w:val="14"/>
  </w:num>
  <w:num w:numId="19">
    <w:abstractNumId w:val="21"/>
  </w:num>
  <w:num w:numId="20">
    <w:abstractNumId w:val="33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7"/>
  </w:num>
  <w:num w:numId="26">
    <w:abstractNumId w:val="2"/>
  </w:num>
  <w:num w:numId="27">
    <w:abstractNumId w:val="16"/>
  </w:num>
  <w:num w:numId="28">
    <w:abstractNumId w:val="29"/>
  </w:num>
  <w:num w:numId="29">
    <w:abstractNumId w:val="32"/>
  </w:num>
  <w:num w:numId="30">
    <w:abstractNumId w:val="1"/>
  </w:num>
  <w:num w:numId="31">
    <w:abstractNumId w:val="28"/>
  </w:num>
  <w:num w:numId="32">
    <w:abstractNumId w:val="20"/>
  </w:num>
  <w:num w:numId="33">
    <w:abstractNumId w:val="22"/>
  </w:num>
  <w:num w:numId="34">
    <w:abstractNumId w:val="36"/>
  </w:num>
  <w:num w:numId="35">
    <w:abstractNumId w:val="0"/>
  </w:num>
  <w:num w:numId="36">
    <w:abstractNumId w:val="18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182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CEA5-CA06-423C-92C7-097EA933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1721</cp:revision>
  <cp:lastPrinted>2022-01-31T13:32:00Z</cp:lastPrinted>
  <dcterms:created xsi:type="dcterms:W3CDTF">2021-09-17T12:03:00Z</dcterms:created>
  <dcterms:modified xsi:type="dcterms:W3CDTF">2022-02-08T12:56:00Z</dcterms:modified>
</cp:coreProperties>
</file>