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59"/>
        <w:gridCol w:w="1687"/>
        <w:gridCol w:w="6199"/>
      </w:tblGrid>
      <w:tr w:rsidR="008B1835" w:rsidRPr="003846E4" w:rsidTr="00724929">
        <w:trPr>
          <w:trHeight w:val="1252"/>
          <w:jc w:val="center"/>
        </w:trPr>
        <w:tc>
          <w:tcPr>
            <w:tcW w:w="6359" w:type="dxa"/>
            <w:shd w:val="clear" w:color="auto" w:fill="auto"/>
          </w:tcPr>
          <w:p w:rsidR="00F359AC" w:rsidRPr="003846E4" w:rsidRDefault="00F359AC" w:rsidP="00F359AC">
            <w:pPr>
              <w:rPr>
                <w:rFonts w:ascii="Calibri" w:hAnsi="Calibri" w:cs="Arial"/>
                <w:b/>
              </w:rPr>
            </w:pPr>
            <w:r w:rsidRPr="003846E4">
              <w:rPr>
                <w:rFonts w:ascii="Calibri" w:hAnsi="Calibri" w:cs="Arial"/>
                <w:b/>
              </w:rPr>
              <w:t>ΕΛΛΗΝΙΚΗ ΔΗΜΟΚΡΑΤΙΑ</w:t>
            </w:r>
          </w:p>
          <w:p w:rsidR="00F359AC" w:rsidRPr="007813FC" w:rsidRDefault="00E50BF1" w:rsidP="00F359A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</w:t>
            </w:r>
            <w:r w:rsidR="007813FC">
              <w:rPr>
                <w:rFonts w:ascii="Calibri" w:hAnsi="Calibri" w:cs="Arial"/>
                <w:b/>
              </w:rPr>
              <w:t>ΗΜΟΣ ΡΑΦΗΝΑΣ - ΠΙΚΕΡΜΙΟΥ</w:t>
            </w:r>
          </w:p>
          <w:p w:rsidR="00C80543" w:rsidRPr="00C80543" w:rsidRDefault="007813FC" w:rsidP="003B1E3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ΔΙΕΥΘΥΝΣΗ ΤΕΧΝΙΚΩΝ ΥΠΗΡΕΣΙΩΝ</w:t>
            </w:r>
          </w:p>
        </w:tc>
        <w:tc>
          <w:tcPr>
            <w:tcW w:w="1687" w:type="dxa"/>
            <w:shd w:val="clear" w:color="auto" w:fill="auto"/>
          </w:tcPr>
          <w:p w:rsidR="008B1835" w:rsidRDefault="00724929">
            <w:pPr>
              <w:spacing w:line="36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ΕΡΓΟ</w:t>
            </w:r>
            <w:r w:rsidR="008B1835" w:rsidRPr="003846E4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724929" w:rsidRDefault="00724929">
            <w:pPr>
              <w:spacing w:line="36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B1835" w:rsidRPr="00724929" w:rsidRDefault="008B1835" w:rsidP="00724929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199" w:type="dxa"/>
            <w:shd w:val="clear" w:color="auto" w:fill="auto"/>
          </w:tcPr>
          <w:p w:rsidR="00724929" w:rsidRPr="00724929" w:rsidRDefault="00724929" w:rsidP="003B1E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4929">
              <w:rPr>
                <w:rFonts w:ascii="Calibri" w:hAnsi="Calibri" w:cs="Calibri"/>
                <w:b/>
                <w:sz w:val="22"/>
                <w:szCs w:val="22"/>
              </w:rPr>
              <w:t>ΥΔΡΑΥΛΙΚΗ ΜΕΛΕΤΗ –ΠΟΛΕΟΔΟΜΙΚΗ ΟΡΓΑΝΩΣΗ (ΜΕΛΕΤΗ) – ΠΡΑΞΗ ΕΦΑΡΜΟΓΗΣ-ΠΕΡΙΒΑΛΛΟΝΤΙΚΗ ΚΑΙ ΓΕΩΛΟΓΙΚΗ ΜΕΛΕΤΗ ΠΥΡΟΠΛΗΚΤΗΣ ΠΕΡΙΟΧΗΣ «ΚΟΚΚΙΝΟ ΛΙΜΑΝΑΚΙ» ΔΗΜΟΥ ΡΑΦΗΝΑΣ –ΠΙΚΕΡΜΙΟΥ</w:t>
            </w:r>
          </w:p>
        </w:tc>
      </w:tr>
      <w:tr w:rsidR="00724929" w:rsidRPr="003846E4" w:rsidTr="00724929">
        <w:trPr>
          <w:trHeight w:val="432"/>
          <w:jc w:val="center"/>
        </w:trPr>
        <w:tc>
          <w:tcPr>
            <w:tcW w:w="6359" w:type="dxa"/>
            <w:shd w:val="clear" w:color="auto" w:fill="auto"/>
          </w:tcPr>
          <w:p w:rsidR="00724929" w:rsidRPr="003846E4" w:rsidRDefault="00724929" w:rsidP="00F359A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687" w:type="dxa"/>
            <w:shd w:val="clear" w:color="auto" w:fill="auto"/>
          </w:tcPr>
          <w:p w:rsidR="00724929" w:rsidRDefault="00724929">
            <w:pPr>
              <w:spacing w:line="36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ΥΠΟΕΡΓΟ 1</w:t>
            </w:r>
            <w:r w:rsidRPr="003846E4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6199" w:type="dxa"/>
            <w:shd w:val="clear" w:color="auto" w:fill="auto"/>
          </w:tcPr>
          <w:p w:rsidR="00724929" w:rsidRPr="00724929" w:rsidRDefault="00724929" w:rsidP="003B1E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4929">
              <w:rPr>
                <w:rFonts w:ascii="Calibri" w:hAnsi="Calibri"/>
                <w:b/>
                <w:sz w:val="22"/>
                <w:szCs w:val="22"/>
              </w:rPr>
              <w:t>ΜΕΛΕΤΗ ΟΡΙΟΘΕΤΗΣΗΣ ΡΕΜΑΤΟΣ ΝΤΑΟΥ ΠΕΝΤΕΛΗΣ</w:t>
            </w:r>
          </w:p>
        </w:tc>
        <w:bookmarkStart w:id="0" w:name="_GoBack"/>
        <w:bookmarkEnd w:id="0"/>
      </w:tr>
    </w:tbl>
    <w:p w:rsidR="00C80543" w:rsidRPr="006663C4" w:rsidRDefault="00C80543" w:rsidP="00C80543">
      <w:pPr>
        <w:pStyle w:val="Heading4"/>
        <w:pBdr>
          <w:bottom w:val="single" w:sz="18" w:space="1" w:color="4F81BD"/>
        </w:pBdr>
        <w:jc w:val="center"/>
        <w:rPr>
          <w:rFonts w:ascii="Calibri" w:hAnsi="Calibri" w:cs="Calibri"/>
          <w:color w:val="4F81BD"/>
          <w:sz w:val="24"/>
        </w:rPr>
      </w:pPr>
      <w:r w:rsidRPr="003846E4">
        <w:rPr>
          <w:rFonts w:ascii="Calibri" w:hAnsi="Calibri" w:cs="Calibri"/>
          <w:color w:val="4F81BD"/>
          <w:sz w:val="28"/>
          <w:szCs w:val="28"/>
        </w:rPr>
        <w:t>ΕΝΤΥΠΟ    ΟΙΚΟΝΟΜΙΚΗΣ    ΠΡΟΣΦΟΡΑΣ</w:t>
      </w:r>
      <w:r w:rsidRPr="003846E4">
        <w:rPr>
          <w:rFonts w:ascii="Calibri" w:hAnsi="Calibri" w:cs="Calibri"/>
          <w:color w:val="4F81BD"/>
          <w:sz w:val="24"/>
        </w:rPr>
        <w:t xml:space="preserve">  (σε ευρώ)</w:t>
      </w:r>
    </w:p>
    <w:p w:rsidR="003B1E3A" w:rsidRPr="003B2BB0" w:rsidRDefault="003B1E3A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9"/>
      </w:tblGrid>
      <w:tr w:rsidR="008B1835" w:rsidRPr="003B2BB0" w:rsidTr="005E2496">
        <w:trPr>
          <w:trHeight w:val="14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35" w:rsidRPr="003B2BB0" w:rsidRDefault="008B1835">
            <w:pPr>
              <w:rPr>
                <w:rFonts w:ascii="Calibri" w:hAnsi="Calibri"/>
                <w:sz w:val="18"/>
                <w:szCs w:val="18"/>
              </w:rPr>
            </w:pPr>
            <w:r w:rsidRPr="003B2BB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</w:t>
            </w:r>
            <w:r w:rsidRPr="003B2BB0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Pr="003B2BB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</w:t>
            </w:r>
            <w:r w:rsidRPr="003B2BB0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</w:tbl>
    <w:p w:rsidR="00A05D77" w:rsidRPr="003B2BB0" w:rsidRDefault="00A05D77" w:rsidP="00A05D77">
      <w:pPr>
        <w:rPr>
          <w:sz w:val="16"/>
          <w:szCs w:val="16"/>
        </w:rPr>
      </w:pPr>
    </w:p>
    <w:p w:rsidR="008B1835" w:rsidRPr="003846E4" w:rsidRDefault="008B1835">
      <w:pPr>
        <w:rPr>
          <w:rFonts w:ascii="Calibri" w:hAnsi="Calibri"/>
          <w:sz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97"/>
        <w:gridCol w:w="1985"/>
        <w:gridCol w:w="4394"/>
        <w:gridCol w:w="2522"/>
        <w:gridCol w:w="1717"/>
      </w:tblGrid>
      <w:tr w:rsidR="003B2BB0" w:rsidRPr="002A767A" w:rsidTr="007813FC">
        <w:trPr>
          <w:trHeight w:val="4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B0" w:rsidRPr="002A767A" w:rsidRDefault="003B2BB0" w:rsidP="00A05D77">
            <w:pPr>
              <w:spacing w:line="28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ΚΑΤΗΓΟΡΙΑ ΜΕΛΕΤΩΝ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B0" w:rsidRPr="002A767A" w:rsidRDefault="003B2BB0" w:rsidP="00BE227A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ΠΡΟΕΚΤΙΜΩΜΕΝΗ ΑΜΟΙΒΗ</w:t>
            </w:r>
            <w:r w:rsidR="00052B54"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ΦΑΚΕΛΟΥ ΕΡΓΟΥ (€)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4" w:rsidRPr="002A767A" w:rsidRDefault="003B2BB0" w:rsidP="00BE227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ΠΡΟΣΦΕΡΟΜΕΝΗ ΤΙΜΗ ΜΕΛΕΤΗΣ </w:t>
            </w:r>
          </w:p>
          <w:p w:rsidR="003B2BB0" w:rsidRPr="002A767A" w:rsidRDefault="003B2BB0" w:rsidP="00BE227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(Ολογράφως)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2BB0" w:rsidRPr="002A767A" w:rsidRDefault="003B2BB0" w:rsidP="00BE227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ΠΡΟΣΦΕΡΟΜΕΝΗ ΤΙΜΗ </w:t>
            </w:r>
          </w:p>
          <w:p w:rsidR="003B2BB0" w:rsidRPr="002A767A" w:rsidRDefault="003B2BB0" w:rsidP="00BE227A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ΑΝΑ ΚΑΤΗΓΟΡΙΑ ΜΕΛΕΤΗΣ </w:t>
            </w:r>
            <w:r w:rsidR="00052B54"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(€) </w:t>
            </w: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(Αριθμητικώς)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BB0" w:rsidRPr="002A767A" w:rsidRDefault="003B2BB0" w:rsidP="006237E4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ΠΡΟΣΦΕΡΟΜΕΝΟ</w:t>
            </w:r>
          </w:p>
          <w:p w:rsidR="003B2BB0" w:rsidRPr="002A767A" w:rsidRDefault="003B2BB0" w:rsidP="006237E4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ΠΟΣΟΣΤΟ ΕΚΠΤΩΣΗΣ %</w:t>
            </w:r>
          </w:p>
          <w:p w:rsidR="003B2BB0" w:rsidRPr="002A767A" w:rsidRDefault="003B2BB0" w:rsidP="006237E4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(Αριθμητικώς)</w:t>
            </w:r>
          </w:p>
        </w:tc>
      </w:tr>
      <w:tr w:rsidR="003B2BB0" w:rsidRPr="002A767A" w:rsidTr="007813FC">
        <w:trPr>
          <w:trHeight w:val="4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B0" w:rsidRPr="002A767A" w:rsidRDefault="003B2BB0" w:rsidP="005E2496">
            <w:pPr>
              <w:spacing w:line="28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Υδραυλική </w:t>
            </w:r>
            <w:r w:rsidRPr="002A767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</w:t>
            </w: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ελέτη</w:t>
            </w:r>
            <w:r w:rsidRPr="002A767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(Κατ. 13)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B0" w:rsidRPr="002A767A" w:rsidRDefault="007813FC" w:rsidP="00FB595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813FC">
              <w:rPr>
                <w:rFonts w:asciiTheme="minorHAnsi" w:hAnsiTheme="minorHAnsi" w:cstheme="minorHAnsi"/>
                <w:i/>
                <w:sz w:val="20"/>
                <w:szCs w:val="20"/>
              </w:rPr>
              <w:t>38.091,90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2BB0" w:rsidRPr="002A767A" w:rsidTr="007813FC">
        <w:trPr>
          <w:trHeight w:val="4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B0" w:rsidRPr="002A767A" w:rsidRDefault="003B2BB0" w:rsidP="005E24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Τοπογραφική μελέτη (Κατ. 16)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B0" w:rsidRPr="002A767A" w:rsidRDefault="007813FC" w:rsidP="00FB595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813FC">
              <w:rPr>
                <w:rFonts w:asciiTheme="minorHAnsi" w:hAnsiTheme="minorHAnsi" w:cstheme="minorHAnsi"/>
                <w:i/>
                <w:sz w:val="20"/>
                <w:szCs w:val="20"/>
              </w:rPr>
              <w:t>14.018,48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BB0" w:rsidRPr="002A767A" w:rsidRDefault="003B2BB0" w:rsidP="005E2496">
            <w:pPr>
              <w:tabs>
                <w:tab w:val="left" w:pos="1648"/>
                <w:tab w:val="left" w:pos="272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BB0" w:rsidRPr="002A767A" w:rsidRDefault="003B2BB0" w:rsidP="005E2496">
            <w:pPr>
              <w:tabs>
                <w:tab w:val="left" w:pos="1648"/>
                <w:tab w:val="left" w:pos="272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2BB0" w:rsidRPr="002A767A" w:rsidTr="007813FC">
        <w:trPr>
          <w:trHeight w:val="4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B0" w:rsidRPr="002A767A" w:rsidRDefault="003B2BB0" w:rsidP="005E24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ΣΥΝΟΛΟ (προ ΦΠΑ)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B0" w:rsidRPr="002A767A" w:rsidRDefault="006E03FF" w:rsidP="007813F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="007813FC">
              <w:rPr>
                <w:rFonts w:asciiTheme="minorHAnsi" w:hAnsiTheme="minorHAnsi" w:cstheme="minorHAnsi"/>
                <w:i/>
                <w:sz w:val="20"/>
                <w:szCs w:val="20"/>
              </w:rPr>
              <w:t>2.110,38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2BB0" w:rsidRPr="002A767A" w:rsidTr="007813FC">
        <w:trPr>
          <w:trHeight w:val="4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B0" w:rsidRPr="002A767A" w:rsidRDefault="003B2BB0" w:rsidP="005E24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ΑΠΡΟΒΛΕΠΤΕΣ ΔΑΠΑΝΕΣ 15%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B0" w:rsidRPr="002A767A" w:rsidRDefault="007813FC" w:rsidP="00FB595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813FC">
              <w:rPr>
                <w:rFonts w:asciiTheme="minorHAnsi" w:hAnsiTheme="minorHAnsi" w:cstheme="minorHAnsi"/>
                <w:i/>
                <w:sz w:val="20"/>
                <w:szCs w:val="20"/>
              </w:rPr>
              <w:t>7.816,56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2BB0" w:rsidRPr="002A767A" w:rsidRDefault="003B2BB0" w:rsidP="005E2496">
            <w:pPr>
              <w:tabs>
                <w:tab w:val="left" w:pos="1648"/>
                <w:tab w:val="left" w:pos="272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3B2BB0" w:rsidRPr="002A767A" w:rsidRDefault="003B2BB0" w:rsidP="005E2496">
            <w:pPr>
              <w:tabs>
                <w:tab w:val="left" w:pos="1648"/>
                <w:tab w:val="left" w:pos="272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2BB0" w:rsidRPr="002A767A" w:rsidTr="007813FC">
        <w:trPr>
          <w:trHeight w:val="4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B0" w:rsidRPr="002A767A" w:rsidRDefault="003B2BB0" w:rsidP="005E24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ΣΥΝΟΛΟ ΜΕ ΑΠΡΟΒΛΕΠΤΑ ΠΡΟ ΦΠΑ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B2BB0" w:rsidRPr="002A767A" w:rsidRDefault="007813FC" w:rsidP="00FB595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813FC">
              <w:rPr>
                <w:rFonts w:asciiTheme="minorHAnsi" w:hAnsiTheme="minorHAnsi" w:cstheme="minorHAnsi"/>
                <w:i/>
                <w:sz w:val="20"/>
                <w:szCs w:val="20"/>
              </w:rPr>
              <w:t>59.926,94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2BB0" w:rsidRPr="002A767A" w:rsidRDefault="003B2BB0" w:rsidP="005E2496">
            <w:pPr>
              <w:tabs>
                <w:tab w:val="left" w:pos="1648"/>
                <w:tab w:val="left" w:pos="272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3B2BB0" w:rsidRPr="002A767A" w:rsidRDefault="003B2BB0" w:rsidP="005E2496">
            <w:pPr>
              <w:tabs>
                <w:tab w:val="left" w:pos="1648"/>
                <w:tab w:val="left" w:pos="272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2BB0" w:rsidRPr="002A767A" w:rsidTr="007813FC">
        <w:trPr>
          <w:trHeight w:val="4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B0" w:rsidRPr="002A767A" w:rsidRDefault="003B2BB0" w:rsidP="003B2B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67A">
              <w:rPr>
                <w:rFonts w:asciiTheme="minorHAnsi" w:hAnsiTheme="minorHAnsi" w:cstheme="minorHAnsi"/>
                <w:b/>
                <w:sz w:val="20"/>
                <w:szCs w:val="20"/>
              </w:rPr>
              <w:t>Μέση τεκμαρτή έκπτωση επί του συνόλου της προεκτιμώμενης αμοιβής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3B2BB0" w:rsidRPr="002A767A" w:rsidRDefault="003B2BB0" w:rsidP="005E249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3B2BB0" w:rsidRPr="002A767A" w:rsidRDefault="003B2BB0" w:rsidP="005E2496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3B2BB0" w:rsidRPr="002A767A" w:rsidRDefault="003B2BB0" w:rsidP="005E2496">
            <w:pPr>
              <w:tabs>
                <w:tab w:val="left" w:pos="1648"/>
                <w:tab w:val="left" w:pos="272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2BB0" w:rsidRPr="002A767A" w:rsidRDefault="003B2BB0" w:rsidP="005E2496">
            <w:pPr>
              <w:tabs>
                <w:tab w:val="left" w:pos="1648"/>
                <w:tab w:val="left" w:pos="2720"/>
              </w:tabs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F19C3" w:rsidRDefault="004F19C3" w:rsidP="003B2BB0">
      <w:pPr>
        <w:spacing w:before="40"/>
        <w:ind w:left="5040"/>
        <w:rPr>
          <w:rFonts w:ascii="Calibri" w:hAnsi="Calibri" w:cs="Calibri"/>
          <w:i/>
          <w:sz w:val="20"/>
          <w:szCs w:val="20"/>
        </w:rPr>
      </w:pPr>
    </w:p>
    <w:p w:rsidR="008B1835" w:rsidRPr="003846E4" w:rsidRDefault="00C80543" w:rsidP="003B2BB0">
      <w:pPr>
        <w:spacing w:before="40"/>
        <w:ind w:left="5040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</w:t>
      </w:r>
      <w:r w:rsidR="0017597E">
        <w:rPr>
          <w:rFonts w:ascii="Calibri" w:hAnsi="Calibri" w:cs="Calibri"/>
          <w:i/>
          <w:sz w:val="20"/>
          <w:szCs w:val="20"/>
          <w:lang w:val="en-US"/>
        </w:rPr>
        <w:t>Τ</w:t>
      </w:r>
      <w:r w:rsidR="0017597E">
        <w:rPr>
          <w:rFonts w:ascii="Calibri" w:hAnsi="Calibri" w:cs="Calibri"/>
          <w:i/>
          <w:sz w:val="20"/>
          <w:szCs w:val="20"/>
        </w:rPr>
        <w:t>όπος - Ημερομηνία</w:t>
      </w:r>
      <w:r>
        <w:rPr>
          <w:rFonts w:ascii="Calibri" w:hAnsi="Calibri" w:cs="Calibri"/>
          <w:i/>
          <w:sz w:val="20"/>
          <w:szCs w:val="20"/>
          <w:lang w:val="en-US"/>
        </w:rPr>
        <w:t>)</w:t>
      </w:r>
      <w:r w:rsidR="0017597E">
        <w:rPr>
          <w:rFonts w:ascii="Calibri" w:hAnsi="Calibri" w:cs="Calibri"/>
          <w:sz w:val="20"/>
          <w:szCs w:val="20"/>
        </w:rPr>
        <w:t xml:space="preserve">, </w:t>
      </w:r>
      <w:r w:rsidR="006C356D">
        <w:rPr>
          <w:rFonts w:ascii="Calibri" w:hAnsi="Calibri" w:cs="Calibri"/>
          <w:sz w:val="20"/>
          <w:szCs w:val="20"/>
        </w:rPr>
        <w:t xml:space="preserve"> </w:t>
      </w:r>
      <w:r w:rsidR="008B1835" w:rsidRPr="003846E4">
        <w:rPr>
          <w:rFonts w:ascii="Calibri" w:hAnsi="Calibri" w:cs="Calibri"/>
          <w:sz w:val="20"/>
          <w:szCs w:val="20"/>
        </w:rPr>
        <w:t xml:space="preserve"> ΥΠΟΓΡΑΦΗ – ΣΦΡΑΓΙΔΑ:</w:t>
      </w:r>
    </w:p>
    <w:sectPr w:rsidR="008B1835" w:rsidRPr="003846E4">
      <w:pgSz w:w="16838" w:h="11906" w:orient="landscape"/>
      <w:pgMar w:top="539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7D" w:rsidRDefault="0059127D" w:rsidP="00BB257E">
      <w:r>
        <w:separator/>
      </w:r>
    </w:p>
  </w:endnote>
  <w:endnote w:type="continuationSeparator" w:id="0">
    <w:p w:rsidR="0059127D" w:rsidRDefault="0059127D" w:rsidP="00BB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7D" w:rsidRDefault="0059127D" w:rsidP="00BB257E">
      <w:r>
        <w:separator/>
      </w:r>
    </w:p>
  </w:footnote>
  <w:footnote w:type="continuationSeparator" w:id="0">
    <w:p w:rsidR="0059127D" w:rsidRDefault="0059127D" w:rsidP="00BB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505697"/>
    <w:multiLevelType w:val="hybridMultilevel"/>
    <w:tmpl w:val="55FE7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35"/>
    <w:rsid w:val="00016978"/>
    <w:rsid w:val="00052B54"/>
    <w:rsid w:val="00085BE0"/>
    <w:rsid w:val="000A1E73"/>
    <w:rsid w:val="0017008E"/>
    <w:rsid w:val="0017597E"/>
    <w:rsid w:val="001818B3"/>
    <w:rsid w:val="001E3754"/>
    <w:rsid w:val="00250E29"/>
    <w:rsid w:val="002825E8"/>
    <w:rsid w:val="002A767A"/>
    <w:rsid w:val="002F58CD"/>
    <w:rsid w:val="00341363"/>
    <w:rsid w:val="003846E4"/>
    <w:rsid w:val="003B1E3A"/>
    <w:rsid w:val="003B2BB0"/>
    <w:rsid w:val="00417A68"/>
    <w:rsid w:val="004545AC"/>
    <w:rsid w:val="00480922"/>
    <w:rsid w:val="004F19C3"/>
    <w:rsid w:val="00504611"/>
    <w:rsid w:val="0059127D"/>
    <w:rsid w:val="00593ECA"/>
    <w:rsid w:val="005E2496"/>
    <w:rsid w:val="00607133"/>
    <w:rsid w:val="006237E4"/>
    <w:rsid w:val="0063702A"/>
    <w:rsid w:val="0064772C"/>
    <w:rsid w:val="006663C4"/>
    <w:rsid w:val="006C356D"/>
    <w:rsid w:val="006E03FF"/>
    <w:rsid w:val="00713ED3"/>
    <w:rsid w:val="00724929"/>
    <w:rsid w:val="0074077F"/>
    <w:rsid w:val="007813FC"/>
    <w:rsid w:val="008B1835"/>
    <w:rsid w:val="00921F18"/>
    <w:rsid w:val="0096048D"/>
    <w:rsid w:val="009B6C74"/>
    <w:rsid w:val="00A05D77"/>
    <w:rsid w:val="00B2121B"/>
    <w:rsid w:val="00BB257E"/>
    <w:rsid w:val="00BE1FB5"/>
    <w:rsid w:val="00BE227A"/>
    <w:rsid w:val="00C25BF2"/>
    <w:rsid w:val="00C31A87"/>
    <w:rsid w:val="00C80543"/>
    <w:rsid w:val="00D722AB"/>
    <w:rsid w:val="00DA255F"/>
    <w:rsid w:val="00E15398"/>
    <w:rsid w:val="00E4035A"/>
    <w:rsid w:val="00E50BF1"/>
    <w:rsid w:val="00E976BB"/>
    <w:rsid w:val="00EC1AE7"/>
    <w:rsid w:val="00F0217B"/>
    <w:rsid w:val="00F026FF"/>
    <w:rsid w:val="00F359AC"/>
    <w:rsid w:val="00F45D97"/>
    <w:rsid w:val="00F5295A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1BFF50F"/>
  <w15:docId w15:val="{6EDB0C2A-39FD-4524-8A63-D46F267A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jc w:val="both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ascii="Arial" w:hAnsi="Arial" w:cs="Arial" w:hint="default"/>
      <w:b w:val="0"/>
      <w:i w:val="0"/>
      <w:sz w:val="22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1">
    <w:name w:val="Προεπιλεγμένη γραμματοσειρά1"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customStyle="1" w:styleId="xl24">
    <w:name w:val="xl24"/>
    <w:basedOn w:val="Normal"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customStyle="1" w:styleId="a3">
    <w:name w:val="Περιεχόμενα πλαισίου"/>
    <w:basedOn w:val="BodyText"/>
  </w:style>
  <w:style w:type="paragraph" w:styleId="Caption">
    <w:name w:val="caption"/>
    <w:basedOn w:val="Normal"/>
    <w:next w:val="Normal"/>
    <w:semiHidden/>
    <w:unhideWhenUsed/>
    <w:qFormat/>
    <w:rsid w:val="00BB257E"/>
    <w:pPr>
      <w:spacing w:after="200"/>
    </w:pPr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rsid w:val="00BB2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F36C45-61C0-41F3-9233-70CBE8CFB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84FA5E3-C673-4FAB-9510-BB2FD89A9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578C7-0FA4-4232-82A0-A72DC7CEFAF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ΚΡΙΚΕΛΑ ΑΘΗΝΑ</dc:creator>
  <cp:lastModifiedBy>Vasilis</cp:lastModifiedBy>
  <cp:revision>23</cp:revision>
  <cp:lastPrinted>2017-10-18T08:41:00Z</cp:lastPrinted>
  <dcterms:created xsi:type="dcterms:W3CDTF">2019-03-26T15:08:00Z</dcterms:created>
  <dcterms:modified xsi:type="dcterms:W3CDTF">2020-06-13T18:37:00Z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