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79" w:rsidRDefault="00D13B79" w:rsidP="00D13B79">
      <w:pPr>
        <w:spacing w:after="0"/>
      </w:pPr>
      <w:r>
        <w:t xml:space="preserve"> </w:t>
      </w:r>
      <w:r>
        <w:rPr>
          <w:noProof/>
          <w:lang w:eastAsia="el-GR"/>
        </w:rPr>
        <w:drawing>
          <wp:inline distT="0" distB="0" distL="0" distR="0" wp14:anchorId="622224A2">
            <wp:extent cx="939165" cy="890270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B79" w:rsidRPr="00AC5CE3" w:rsidRDefault="00D13B79" w:rsidP="00D13B79">
      <w:pPr>
        <w:spacing w:after="0"/>
        <w:rPr>
          <w:rFonts w:ascii="Calibri" w:eastAsia="Calibri" w:hAnsi="Calibri" w:cs="Times New Roman"/>
          <w:b/>
          <w:bCs/>
        </w:rPr>
      </w:pPr>
      <w:r w:rsidRPr="00AC5CE3">
        <w:rPr>
          <w:rFonts w:ascii="Calibri" w:eastAsia="Calibri" w:hAnsi="Calibri" w:cs="Times New Roman"/>
          <w:b/>
          <w:bCs/>
        </w:rPr>
        <w:t>ΕΛΛΗΝΙΚΗ ΔΗΜOΚΡΑΤΙΑ</w:t>
      </w:r>
      <w:r w:rsidR="00C918B5">
        <w:rPr>
          <w:rFonts w:ascii="Calibri" w:eastAsia="Calibri" w:hAnsi="Calibri" w:cs="Times New Roman"/>
          <w:b/>
          <w:bCs/>
        </w:rPr>
        <w:t xml:space="preserve">                                                                    </w:t>
      </w:r>
    </w:p>
    <w:p w:rsidR="00D13B79" w:rsidRPr="00AC5CE3" w:rsidRDefault="00D13B79" w:rsidP="00D13B79">
      <w:pPr>
        <w:spacing w:after="0"/>
        <w:rPr>
          <w:rFonts w:ascii="Calibri" w:eastAsia="Calibri" w:hAnsi="Calibri" w:cs="Times New Roman"/>
          <w:b/>
          <w:bCs/>
        </w:rPr>
      </w:pPr>
      <w:r w:rsidRPr="00AC5CE3">
        <w:rPr>
          <w:rFonts w:ascii="Calibri" w:eastAsia="Calibri" w:hAnsi="Calibri" w:cs="Times New Roman"/>
          <w:b/>
          <w:bCs/>
        </w:rPr>
        <w:t>ΝΟΜΟΣ ΑΤΤΙΚΗΣ</w:t>
      </w:r>
    </w:p>
    <w:p w:rsidR="00D13B79" w:rsidRPr="00AC5CE3" w:rsidRDefault="00D13B79" w:rsidP="00D13B79">
      <w:pPr>
        <w:spacing w:after="0"/>
        <w:rPr>
          <w:rFonts w:ascii="Calibri" w:eastAsia="Calibri" w:hAnsi="Calibri" w:cs="Times New Roman"/>
          <w:b/>
          <w:bCs/>
        </w:rPr>
      </w:pPr>
      <w:r w:rsidRPr="00AC5CE3">
        <w:rPr>
          <w:rFonts w:ascii="Calibri" w:eastAsia="Calibri" w:hAnsi="Calibri" w:cs="Times New Roman"/>
          <w:b/>
          <w:bCs/>
        </w:rPr>
        <w:t>ΔΗΜΟΣ ΡΑΦΗΝΑΣ ΠΙΚΕΡΜΙΟΥ</w:t>
      </w:r>
    </w:p>
    <w:p w:rsidR="00D13B79" w:rsidRPr="00235A90" w:rsidRDefault="00D13B79" w:rsidP="00D13B79">
      <w:pPr>
        <w:spacing w:after="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ΔΙΕΥΘΥΝΣΗ ΤΕΧΝΙΚΩΝ ΥΠΗΡΕΣΙΩΝ</w:t>
      </w:r>
    </w:p>
    <w:p w:rsidR="00D13B79" w:rsidRPr="00AC5CE3" w:rsidRDefault="00D13B79" w:rsidP="00D13B79">
      <w:pPr>
        <w:spacing w:after="0"/>
        <w:rPr>
          <w:rFonts w:ascii="Calibri" w:eastAsia="Calibri" w:hAnsi="Calibri" w:cs="Times New Roman"/>
          <w:b/>
          <w:bCs/>
        </w:rPr>
      </w:pPr>
    </w:p>
    <w:p w:rsidR="00D13B79" w:rsidRPr="00D26F5B" w:rsidRDefault="00D13B79" w:rsidP="00D13B79">
      <w:pPr>
        <w:ind w:left="5760"/>
        <w:rPr>
          <w:rFonts w:ascii="Calibri" w:eastAsia="Calibri" w:hAnsi="Calibri" w:cs="Times New Roman"/>
          <w:b/>
          <w:bCs/>
        </w:rPr>
      </w:pPr>
      <w:proofErr w:type="spellStart"/>
      <w:r>
        <w:rPr>
          <w:rFonts w:ascii="Calibri" w:eastAsia="Calibri" w:hAnsi="Calibri" w:cs="Times New Roman"/>
          <w:b/>
          <w:bCs/>
        </w:rPr>
        <w:t>Ημ</w:t>
      </w:r>
      <w:proofErr w:type="spellEnd"/>
      <w:r>
        <w:rPr>
          <w:rFonts w:ascii="Calibri" w:eastAsia="Calibri" w:hAnsi="Calibri" w:cs="Times New Roman"/>
          <w:b/>
          <w:bCs/>
        </w:rPr>
        <w:t>/</w:t>
      </w:r>
      <w:proofErr w:type="spellStart"/>
      <w:r>
        <w:rPr>
          <w:rFonts w:ascii="Calibri" w:eastAsia="Calibri" w:hAnsi="Calibri" w:cs="Times New Roman"/>
          <w:b/>
          <w:bCs/>
        </w:rPr>
        <w:t>νία</w:t>
      </w:r>
      <w:proofErr w:type="spellEnd"/>
      <w:r>
        <w:rPr>
          <w:rFonts w:ascii="Calibri" w:eastAsia="Calibri" w:hAnsi="Calibri" w:cs="Times New Roman"/>
          <w:b/>
          <w:bCs/>
        </w:rPr>
        <w:t xml:space="preserve">.: </w:t>
      </w:r>
      <w:r w:rsidR="0049792A" w:rsidRPr="003939D9">
        <w:rPr>
          <w:rFonts w:ascii="Calibri" w:eastAsia="Calibri" w:hAnsi="Calibri" w:cs="Times New Roman"/>
          <w:b/>
          <w:bCs/>
        </w:rPr>
        <w:t>10</w:t>
      </w:r>
      <w:r>
        <w:rPr>
          <w:rFonts w:ascii="Calibri" w:eastAsia="Calibri" w:hAnsi="Calibri" w:cs="Times New Roman"/>
          <w:b/>
          <w:bCs/>
        </w:rPr>
        <w:t>/02</w:t>
      </w:r>
      <w:r w:rsidRPr="003011E7">
        <w:rPr>
          <w:rFonts w:ascii="Calibri" w:eastAsia="Calibri" w:hAnsi="Calibri" w:cs="Times New Roman"/>
          <w:b/>
          <w:bCs/>
        </w:rPr>
        <w:t>/20</w:t>
      </w:r>
      <w:r w:rsidR="00960882">
        <w:rPr>
          <w:rFonts w:ascii="Calibri" w:eastAsia="Calibri" w:hAnsi="Calibri" w:cs="Times New Roman"/>
          <w:b/>
          <w:bCs/>
        </w:rPr>
        <w:t>22</w:t>
      </w:r>
    </w:p>
    <w:p w:rsidR="00D13B79" w:rsidRPr="003939D9" w:rsidRDefault="00D13B79" w:rsidP="00D13B79">
      <w:pPr>
        <w:ind w:left="5040" w:firstLine="72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Αρ. </w:t>
      </w:r>
      <w:proofErr w:type="spellStart"/>
      <w:r>
        <w:rPr>
          <w:rFonts w:ascii="Calibri" w:eastAsia="Calibri" w:hAnsi="Calibri" w:cs="Times New Roman"/>
          <w:b/>
          <w:bCs/>
        </w:rPr>
        <w:t>Πρωτ</w:t>
      </w:r>
      <w:proofErr w:type="spellEnd"/>
      <w:r>
        <w:rPr>
          <w:rFonts w:ascii="Calibri" w:eastAsia="Calibri" w:hAnsi="Calibri" w:cs="Times New Roman"/>
          <w:b/>
          <w:bCs/>
        </w:rPr>
        <w:t xml:space="preserve">.: </w:t>
      </w:r>
      <w:r w:rsidR="003939D9" w:rsidRPr="003939D9">
        <w:rPr>
          <w:rFonts w:ascii="Calibri" w:eastAsia="Calibri" w:hAnsi="Calibri" w:cs="Times New Roman"/>
          <w:b/>
          <w:bCs/>
        </w:rPr>
        <w:t>2593</w:t>
      </w:r>
      <w:bookmarkStart w:id="0" w:name="_GoBack"/>
      <w:bookmarkEnd w:id="0"/>
    </w:p>
    <w:p w:rsidR="00D13B79" w:rsidRPr="003011E7" w:rsidRDefault="00D13B79" w:rsidP="00D13B79">
      <w:pPr>
        <w:ind w:left="5040" w:firstLine="720"/>
        <w:rPr>
          <w:rFonts w:ascii="Calibri" w:eastAsia="Calibri" w:hAnsi="Calibri" w:cs="Times New Roman"/>
          <w:b/>
          <w:bCs/>
        </w:rPr>
      </w:pPr>
    </w:p>
    <w:p w:rsidR="00D13B79" w:rsidRPr="003011E7" w:rsidRDefault="00D13B79" w:rsidP="00D13B79">
      <w:pPr>
        <w:rPr>
          <w:rFonts w:ascii="Calibri" w:eastAsia="Calibri" w:hAnsi="Calibri" w:cs="Times New Roman"/>
          <w:b/>
          <w:bCs/>
        </w:rPr>
      </w:pPr>
    </w:p>
    <w:p w:rsidR="00D13B79" w:rsidRPr="003011E7" w:rsidRDefault="00D13B79" w:rsidP="00D13B79">
      <w:pPr>
        <w:rPr>
          <w:rFonts w:ascii="Calibri" w:eastAsia="Calibri" w:hAnsi="Calibri" w:cs="Times New Roman"/>
          <w:b/>
        </w:rPr>
      </w:pPr>
      <w:r w:rsidRPr="00D13B79">
        <w:rPr>
          <w:rFonts w:ascii="Calibri" w:eastAsia="Calibri" w:hAnsi="Calibri" w:cs="Times New Roman"/>
          <w:b/>
        </w:rPr>
        <w:t xml:space="preserve">                        </w:t>
      </w:r>
      <w:r w:rsidRPr="00D13B79">
        <w:rPr>
          <w:b/>
        </w:rPr>
        <w:t>ΠΕΡΙΛΗΨΗ ΔΙΑΚΗΡΥΞΗΣ</w:t>
      </w:r>
      <w:r w:rsidRPr="003011E7">
        <w:rPr>
          <w:rFonts w:ascii="Calibri" w:eastAsia="Calibri" w:hAnsi="Calibri" w:cs="Times New Roman"/>
        </w:rPr>
        <w:t xml:space="preserve">  </w:t>
      </w:r>
      <w:r w:rsidRPr="003011E7">
        <w:rPr>
          <w:rFonts w:ascii="Calibri" w:eastAsia="Calibri" w:hAnsi="Calibri" w:cs="Times New Roman"/>
          <w:b/>
        </w:rPr>
        <w:t>ΔΗΜΟΠΡΑ</w:t>
      </w:r>
      <w:r>
        <w:rPr>
          <w:rFonts w:ascii="Calibri" w:eastAsia="Calibri" w:hAnsi="Calibri" w:cs="Times New Roman"/>
          <w:b/>
        </w:rPr>
        <w:t>ΣΙΑΣ ΓΙΑ ΤΗΝ  ΕΚΜΙΣΘΩΣΗ ΠΕΡΙΠΤΕΡΟΥ</w:t>
      </w:r>
    </w:p>
    <w:p w:rsidR="00D13B79" w:rsidRPr="00AC5CE3" w:rsidRDefault="00D13B79" w:rsidP="00D13B79">
      <w:pPr>
        <w:spacing w:after="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Ο ΔΗΜΑΡΧΟΣ </w:t>
      </w:r>
      <w:r w:rsidRPr="00AC5CE3">
        <w:rPr>
          <w:rFonts w:ascii="Calibri" w:eastAsia="Calibri" w:hAnsi="Calibri" w:cs="Times New Roman"/>
          <w:b/>
          <w:bCs/>
        </w:rPr>
        <w:t xml:space="preserve"> ΡΑΦΗΝΑΣ ΠΙΚΕΡΜΙΟΥ</w:t>
      </w:r>
    </w:p>
    <w:p w:rsidR="00D13B79" w:rsidRPr="00D13B79" w:rsidRDefault="00D13B79" w:rsidP="00D13B79">
      <w:r>
        <w:t xml:space="preserve">                                    </w:t>
      </w:r>
    </w:p>
    <w:p w:rsidR="00D13B79" w:rsidRDefault="00D13B79" w:rsidP="00D13B79">
      <w:r>
        <w:t xml:space="preserve"> </w:t>
      </w:r>
    </w:p>
    <w:p w:rsidR="00D13B79" w:rsidRDefault="00D13B79" w:rsidP="00D13B79">
      <w:r w:rsidRPr="00D13B79">
        <w:rPr>
          <w:b/>
        </w:rPr>
        <w:t>1.Αναθέτουσα Αρχή:</w:t>
      </w:r>
      <w:r>
        <w:t xml:space="preserve"> Δήμος Ραφήνας – Πικερμίου με έδρα στην οδό </w:t>
      </w:r>
      <w:proofErr w:type="spellStart"/>
      <w:r>
        <w:t>Αραφηνίδων</w:t>
      </w:r>
      <w:proofErr w:type="spellEnd"/>
      <w:r>
        <w:t xml:space="preserve"> </w:t>
      </w:r>
      <w:proofErr w:type="spellStart"/>
      <w:r>
        <w:t>Αλών</w:t>
      </w:r>
      <w:proofErr w:type="spellEnd"/>
      <w:r>
        <w:t xml:space="preserve"> 10-12,Τ.Κ.19009,Τηλ. 22943.21065, fax.2294.23481</w:t>
      </w:r>
    </w:p>
    <w:p w:rsidR="00D13B79" w:rsidRDefault="00D13B79" w:rsidP="00D13B79">
      <w:r w:rsidRPr="00D13B79">
        <w:rPr>
          <w:b/>
        </w:rPr>
        <w:t>2.Θέση του προς εκμίσθωση περιπτέρου</w:t>
      </w:r>
      <w:r>
        <w:t xml:space="preserve">: Δημοτική Κοινότητα Ραφήνας </w:t>
      </w:r>
    </w:p>
    <w:p w:rsidR="00D13B79" w:rsidRDefault="00D13B79" w:rsidP="00D13B79">
      <w:r>
        <w:t xml:space="preserve">Οδός: </w:t>
      </w:r>
      <w:proofErr w:type="spellStart"/>
      <w:r>
        <w:t>Λεωφ</w:t>
      </w:r>
      <w:proofErr w:type="spellEnd"/>
      <w:r>
        <w:t xml:space="preserve">. Χρυσοστόμου Σμύρνης και Χρήστου </w:t>
      </w:r>
      <w:proofErr w:type="spellStart"/>
      <w:r>
        <w:t>Μάντικα</w:t>
      </w:r>
      <w:proofErr w:type="spellEnd"/>
    </w:p>
    <w:p w:rsidR="00D13B79" w:rsidRDefault="00D13B79" w:rsidP="00D13B79">
      <w:r w:rsidRPr="00D13B79">
        <w:rPr>
          <w:b/>
        </w:rPr>
        <w:t>3.Τεχνικά χαρακτηριστικά περιπτέρου:</w:t>
      </w:r>
      <w:r w:rsidRPr="00D13B79">
        <w:t xml:space="preserve"> </w:t>
      </w:r>
      <w:r>
        <w:t xml:space="preserve">Έκταση: 04,22 </w:t>
      </w:r>
      <w:proofErr w:type="spellStart"/>
      <w:r>
        <w:t>τ.μ</w:t>
      </w:r>
      <w:proofErr w:type="spellEnd"/>
      <w:r>
        <w:t xml:space="preserve"> με επιπλέον 06,40τ.μ περιβάλλοντα  χώρο. Στην συγκεκριμένη θέση περιπτέρου βρίσκεται τοποθετημένος ξύλινος οικίσκος ,εμβαδού 04,22 τετραγωνικά μέτρα, δυνατότητα ηλεκτροδότησης (η κατανάλωση θα βαρύνει τον μισθωτή). Ο περιβάλλων τη θέση περιπτέρου κοινόχρηστος  χώρος,  που μπορεί να παραχωρηθεί στο μισθωτή ανέρχεται σε 06,40 </w:t>
      </w:r>
      <w:proofErr w:type="spellStart"/>
      <w:r>
        <w:t>τ.μ</w:t>
      </w:r>
      <w:proofErr w:type="spellEnd"/>
      <w:r>
        <w:t>.,</w:t>
      </w:r>
    </w:p>
    <w:p w:rsidR="00D13B79" w:rsidRDefault="00D13B79" w:rsidP="00D13B79">
      <w:r w:rsidRPr="00D13B79">
        <w:rPr>
          <w:b/>
        </w:rPr>
        <w:t>4.Είδος διαδικασίας:</w:t>
      </w:r>
      <w:r>
        <w:t xml:space="preserve"> Πλειοδοτική, φανερή και προφορική δημοπρασία, στην ελληνική γλώσσα, ενώπιον της αρμόδιας Επιτροπής σύμφωνα με τις διατάξεις του Π.Δ. 270/81, (ΦΕΚ Α' 77/30-3-81)</w:t>
      </w:r>
      <w:r w:rsidR="00E46E2B">
        <w:t xml:space="preserve"> και του</w:t>
      </w:r>
      <w:r w:rsidR="00383416" w:rsidRPr="00383416">
        <w:t xml:space="preserve"> άρθρο</w:t>
      </w:r>
      <w:r w:rsidR="00E46E2B">
        <w:t>υ</w:t>
      </w:r>
      <w:r w:rsidR="00383416" w:rsidRPr="00383416">
        <w:t xml:space="preserve"> 76 του Ν.4257/14</w:t>
      </w:r>
    </w:p>
    <w:p w:rsidR="00D13B79" w:rsidRDefault="00383416" w:rsidP="00D13B79">
      <w:r w:rsidRPr="00E46E2B">
        <w:rPr>
          <w:b/>
        </w:rPr>
        <w:t>5.Τιμή εκκίνησης</w:t>
      </w:r>
      <w:r w:rsidR="00E46E2B">
        <w:rPr>
          <w:b/>
        </w:rPr>
        <w:t>:</w:t>
      </w:r>
      <w:r>
        <w:t xml:space="preserve"> το ποσό των «3</w:t>
      </w:r>
      <w:r w:rsidR="00D13B79">
        <w:t>00,00» Ευρώ μηνιαίως</w:t>
      </w:r>
      <w:r>
        <w:t>.</w:t>
      </w:r>
    </w:p>
    <w:p w:rsidR="00D13B79" w:rsidRDefault="00D13B79" w:rsidP="00D13B79">
      <w:r w:rsidRPr="00E46E2B">
        <w:rPr>
          <w:b/>
        </w:rPr>
        <w:t>6. Απαιτούμενες Εγγυήσεις Συμμετοχής :</w:t>
      </w:r>
      <w:r>
        <w:t xml:space="preserve"> Για την έγκυρη συμμετοχή στην δημοπρασία κατατίθενται από τους συμμετέχοντες, ως εγγύηση, στην επιτροπή διενεργείας της δημοπρασίας, γραμμάτιο συστάσεως παρακαταθήκης του Ταμείου Παρακαταθηκών και Δανείων ή εγγυητική επιστολή ανεγνωρισμένης Τράπεζας, ή τραπεζική επιταγή,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</w:t>
      </w:r>
      <w:r>
        <w:lastRenderedPageBreak/>
        <w:t>διαγωνιζομένου, ομολογιών Δημοσίου, Τραπέζης, ή Οργανισμού κοινής ωφελείας, που αναγνωρίζεται για εγγυοδοσίες, ποσό ίσο προς το ένα δέκατο (1/10) του  οριζόμενου ελάχιστου ορίου πρώτης προσφοράς της διακήρυξης, του συνόλου των μισθωμάτων του έτους</w:t>
      </w:r>
      <w:r w:rsidR="00584531">
        <w:t>,</w:t>
      </w:r>
      <w:r>
        <w:t xml:space="preserve"> </w:t>
      </w:r>
      <w:r w:rsidR="00E46E2B">
        <w:t>ήτοι «3</w:t>
      </w:r>
      <w:r>
        <w:t>60,00» Ευρώ.</w:t>
      </w:r>
    </w:p>
    <w:p w:rsidR="00D13B79" w:rsidRDefault="00D13B79" w:rsidP="00D13B79">
      <w:r w:rsidRPr="00E46E2B">
        <w:rPr>
          <w:b/>
        </w:rPr>
        <w:t>7.Τόπος και χρόνος διεξαγωγής της δημοπρασία</w:t>
      </w:r>
      <w:r w:rsidR="00E46E2B" w:rsidRPr="00E46E2B">
        <w:rPr>
          <w:b/>
        </w:rPr>
        <w:t>ς</w:t>
      </w:r>
      <w:r w:rsidR="00E46E2B">
        <w:t xml:space="preserve">: Η δημοπρασία θα </w:t>
      </w:r>
      <w:proofErr w:type="spellStart"/>
      <w:r w:rsidR="00E46E2B">
        <w:t>διεξαγχθεί</w:t>
      </w:r>
      <w:proofErr w:type="spellEnd"/>
      <w:r w:rsidR="00E46E2B">
        <w:t xml:space="preserve"> </w:t>
      </w:r>
      <w:r>
        <w:t xml:space="preserve"> </w:t>
      </w:r>
      <w:r w:rsidR="0049792A">
        <w:t>την 2</w:t>
      </w:r>
      <w:r w:rsidR="0049792A" w:rsidRPr="0049792A">
        <w:t>8</w:t>
      </w:r>
      <w:r w:rsidR="00960882">
        <w:t>/02/2022</w:t>
      </w:r>
      <w:r w:rsidR="0049792A">
        <w:t>, ημέρα Δευτέρα</w:t>
      </w:r>
      <w:r w:rsidR="00E46E2B" w:rsidRPr="00E46E2B">
        <w:t xml:space="preserve">  και ώρα 10 </w:t>
      </w:r>
      <w:proofErr w:type="spellStart"/>
      <w:r w:rsidR="00E46E2B" w:rsidRPr="00E46E2B">
        <w:t>π.μ</w:t>
      </w:r>
      <w:proofErr w:type="spellEnd"/>
      <w:r w:rsidR="00E46E2B" w:rsidRPr="00E46E2B">
        <w:t xml:space="preserve"> στο Δημοτικό κατάστημα Ραφήνας-Πικερμίου οδ. </w:t>
      </w:r>
      <w:proofErr w:type="spellStart"/>
      <w:r w:rsidR="00E46E2B" w:rsidRPr="00E46E2B">
        <w:t>Αραφηνίδων</w:t>
      </w:r>
      <w:proofErr w:type="spellEnd"/>
      <w:r w:rsidR="00E46E2B" w:rsidRPr="00E46E2B">
        <w:t xml:space="preserve"> </w:t>
      </w:r>
      <w:proofErr w:type="spellStart"/>
      <w:r w:rsidR="00E46E2B" w:rsidRPr="00E46E2B">
        <w:t>Αλών</w:t>
      </w:r>
      <w:proofErr w:type="spellEnd"/>
      <w:r w:rsidR="00E46E2B" w:rsidRPr="00E46E2B">
        <w:t xml:space="preserve"> 12</w:t>
      </w:r>
      <w:r w:rsidR="00E46E2B">
        <w:t xml:space="preserve">, </w:t>
      </w:r>
      <w:r>
        <w:t xml:space="preserve">στην αίθουσα του Δημοτικού Συμβουλίου, ενώπιον της αρμόδιας Επιτροπής. </w:t>
      </w:r>
    </w:p>
    <w:p w:rsidR="00E46E2B" w:rsidRDefault="00D13B79" w:rsidP="00D13B79">
      <w:r w:rsidRPr="00E46E2B">
        <w:rPr>
          <w:b/>
        </w:rPr>
        <w:t>8.Πληροφορίες-τεύχη διακήρυξης:</w:t>
      </w:r>
      <w:r w:rsidR="00E46E2B" w:rsidRPr="00E46E2B">
        <w:t xml:space="preserve"> Πληροφορίες για τη δημοπρασία  παρέχονται από το Γραφείο της Δ/</w:t>
      </w:r>
      <w:proofErr w:type="spellStart"/>
      <w:r w:rsidR="00E46E2B" w:rsidRPr="00E46E2B">
        <w:t>νσης</w:t>
      </w:r>
      <w:proofErr w:type="spellEnd"/>
      <w:r w:rsidR="00E46E2B" w:rsidRPr="00E46E2B">
        <w:t xml:space="preserve"> Τ.Υ  τις εργάσιμες ημέρες και ώρες  στην Διεύθυνση: </w:t>
      </w:r>
      <w:proofErr w:type="spellStart"/>
      <w:r w:rsidR="00E46E2B" w:rsidRPr="00E46E2B">
        <w:t>Αραφηνίδων</w:t>
      </w:r>
      <w:proofErr w:type="spellEnd"/>
      <w:r w:rsidR="00E46E2B" w:rsidRPr="00E46E2B">
        <w:t xml:space="preserve"> </w:t>
      </w:r>
      <w:proofErr w:type="spellStart"/>
      <w:r w:rsidR="00E46E2B" w:rsidRPr="00E46E2B">
        <w:t>Αλών</w:t>
      </w:r>
      <w:proofErr w:type="spellEnd"/>
      <w:r w:rsidR="00E46E2B" w:rsidRPr="00E46E2B">
        <w:t xml:space="preserve"> 12  καθώς και στην επίσημη ιστοσελίδα του Δήμου http://www.rafina-pikermi.gr. Αντίγραφο της διακήρυξης  χορηγείται ύστερα από αίτηση που υποβάλλεται στην παραπάνω διεύθυνση ,έναντι του ποσού των 5 Ευρώ τα οποία καταβάλλονται στο Ταμείο του δήμου, μέχρι  την  </w:t>
      </w:r>
      <w:r w:rsidR="0049792A">
        <w:t>Παρασκευή 25</w:t>
      </w:r>
      <w:r w:rsidR="00E46E2B" w:rsidRPr="00E46E2B">
        <w:t>/02/2020. Τηλέφω</w:t>
      </w:r>
      <w:r w:rsidR="00960882">
        <w:t xml:space="preserve">νο: 2294321065 e- </w:t>
      </w:r>
      <w:proofErr w:type="spellStart"/>
      <w:r w:rsidR="00960882">
        <w:t>mail</w:t>
      </w:r>
      <w:proofErr w:type="spellEnd"/>
      <w:r w:rsidR="00960882">
        <w:t xml:space="preserve">.: </w:t>
      </w:r>
      <w:proofErr w:type="spellStart"/>
      <w:r w:rsidR="0049792A">
        <w:rPr>
          <w:lang w:val="en-US"/>
        </w:rPr>
        <w:t>ant</w:t>
      </w:r>
      <w:r w:rsidR="00960882">
        <w:rPr>
          <w:lang w:val="en-US"/>
        </w:rPr>
        <w:t>idimarxos</w:t>
      </w:r>
      <w:proofErr w:type="spellEnd"/>
      <w:r w:rsidR="00960882" w:rsidRPr="00D37660">
        <w:t>1</w:t>
      </w:r>
      <w:r w:rsidR="00E46E2B" w:rsidRPr="00E46E2B">
        <w:t>@0164.syzefxis.gov.gr</w:t>
      </w:r>
      <w:r>
        <w:t xml:space="preserve">                                                                     </w:t>
      </w:r>
    </w:p>
    <w:p w:rsidR="00E46E2B" w:rsidRDefault="00E46E2B" w:rsidP="00D13B79"/>
    <w:p w:rsidR="00E46E2B" w:rsidRDefault="00E46E2B" w:rsidP="00E46E2B">
      <w:r>
        <w:t xml:space="preserve">                                                                               Ο ΔΗΜΑΡΧΟΣ ΡΑΦΗΝΑΣ-ΠΙΚΕΡΜΙΟΥ</w:t>
      </w:r>
    </w:p>
    <w:p w:rsidR="00E46E2B" w:rsidRDefault="00E46E2B" w:rsidP="00E46E2B">
      <w:r>
        <w:t xml:space="preserve">                                                </w:t>
      </w:r>
    </w:p>
    <w:p w:rsidR="004A1772" w:rsidRDefault="00E46E2B" w:rsidP="00E46E2B">
      <w:r>
        <w:t xml:space="preserve">                                                                                           ΕΥΑΓΓΕΛΟΣ ΜΠΟΥΡΝΟΥΣ</w:t>
      </w:r>
    </w:p>
    <w:sectPr w:rsidR="004A17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3"/>
    <w:rsid w:val="00383416"/>
    <w:rsid w:val="003939D9"/>
    <w:rsid w:val="00455358"/>
    <w:rsid w:val="0049792A"/>
    <w:rsid w:val="004A1772"/>
    <w:rsid w:val="00584531"/>
    <w:rsid w:val="00641A63"/>
    <w:rsid w:val="00960882"/>
    <w:rsid w:val="00C918B5"/>
    <w:rsid w:val="00D13B79"/>
    <w:rsid w:val="00D37660"/>
    <w:rsid w:val="00E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3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2020-02-10T12:25:00Z</dcterms:created>
  <dcterms:modified xsi:type="dcterms:W3CDTF">2022-02-10T09:22:00Z</dcterms:modified>
</cp:coreProperties>
</file>