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D5" w:rsidRPr="00A265D5" w:rsidRDefault="00A265D5" w:rsidP="00A265D5">
      <w:pPr>
        <w:spacing w:after="0" w:line="240" w:lineRule="auto"/>
        <w:rPr>
          <w:rFonts w:ascii="Times New Roman" w:eastAsia="SimSun" w:hAnsi="Times New Roman" w:cs="Times New Roman"/>
          <w:snapToGrid w:val="0"/>
          <w:sz w:val="20"/>
          <w:szCs w:val="20"/>
          <w:lang w:val="en-US" w:eastAsia="zh-CN"/>
        </w:rPr>
      </w:pPr>
      <w:r w:rsidRPr="00A265D5">
        <w:rPr>
          <w:rFonts w:ascii="Times New Roman" w:eastAsia="SimSun" w:hAnsi="Times New Roman" w:cs="Times New Roman"/>
          <w:noProof/>
          <w:snapToGrid w:val="0"/>
          <w:sz w:val="20"/>
          <w:szCs w:val="20"/>
        </w:rPr>
        <w:drawing>
          <wp:anchor distT="0" distB="0" distL="114300" distR="114300" simplePos="0" relativeHeight="251659264" behindDoc="0" locked="0" layoutInCell="1" allowOverlap="1">
            <wp:simplePos x="0" y="0"/>
            <wp:positionH relativeFrom="column">
              <wp:posOffset>342900</wp:posOffset>
            </wp:positionH>
            <wp:positionV relativeFrom="paragraph">
              <wp:posOffset>-457200</wp:posOffset>
            </wp:positionV>
            <wp:extent cx="571500" cy="457200"/>
            <wp:effectExtent l="0" t="0" r="0" b="0"/>
            <wp:wrapTopAndBottom/>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457200"/>
                    </a:xfrm>
                    <a:prstGeom prst="rect">
                      <a:avLst/>
                    </a:prstGeom>
                    <a:noFill/>
                    <a:ln>
                      <a:noFill/>
                    </a:ln>
                  </pic:spPr>
                </pic:pic>
              </a:graphicData>
            </a:graphic>
          </wp:anchor>
        </w:drawing>
      </w:r>
    </w:p>
    <w:p w:rsidR="00A265D5" w:rsidRPr="00A265D5" w:rsidRDefault="00A265D5" w:rsidP="00A265D5">
      <w:pPr>
        <w:tabs>
          <w:tab w:val="left" w:pos="5060"/>
        </w:tabs>
        <w:spacing w:after="0" w:line="240" w:lineRule="auto"/>
        <w:jc w:val="both"/>
        <w:rPr>
          <w:rFonts w:ascii="Times New Roman" w:eastAsia="SimSun" w:hAnsi="Times New Roman" w:cs="Times New Roman"/>
          <w:b/>
          <w:bCs/>
          <w:snapToGrid w:val="0"/>
          <w:sz w:val="20"/>
          <w:szCs w:val="20"/>
          <w:lang w:eastAsia="zh-CN"/>
        </w:rPr>
      </w:pPr>
      <w:r w:rsidRPr="00A265D5">
        <w:rPr>
          <w:rFonts w:ascii="Times New Roman" w:eastAsia="SimSun" w:hAnsi="Times New Roman" w:cs="Times New Roman"/>
          <w:b/>
          <w:bCs/>
          <w:snapToGrid w:val="0"/>
          <w:sz w:val="20"/>
          <w:szCs w:val="20"/>
          <w:lang w:eastAsia="zh-CN"/>
        </w:rPr>
        <w:t xml:space="preserve">ΕΛΛΗΝΙΚΗ ΔΗΜΟΚΡΑΤΙΑ </w:t>
      </w:r>
      <w:r w:rsidRPr="00A265D5">
        <w:rPr>
          <w:rFonts w:ascii="Times New Roman" w:eastAsia="SimSun" w:hAnsi="Times New Roman" w:cs="Times New Roman"/>
          <w:b/>
          <w:bCs/>
          <w:snapToGrid w:val="0"/>
          <w:sz w:val="20"/>
          <w:szCs w:val="20"/>
          <w:lang w:eastAsia="zh-CN"/>
        </w:rPr>
        <w:tab/>
        <w:t xml:space="preserve">                </w:t>
      </w:r>
    </w:p>
    <w:p w:rsidR="00A265D5" w:rsidRPr="00A265D5" w:rsidRDefault="00A265D5" w:rsidP="00A265D5">
      <w:pPr>
        <w:spacing w:after="0" w:line="240" w:lineRule="auto"/>
        <w:jc w:val="both"/>
        <w:rPr>
          <w:rFonts w:ascii="Times New Roman" w:eastAsia="SimSun" w:hAnsi="Times New Roman" w:cs="Times New Roman"/>
          <w:b/>
          <w:bCs/>
          <w:snapToGrid w:val="0"/>
          <w:sz w:val="20"/>
          <w:szCs w:val="20"/>
          <w:lang w:eastAsia="zh-CN"/>
        </w:rPr>
      </w:pPr>
      <w:r w:rsidRPr="00A265D5">
        <w:rPr>
          <w:rFonts w:ascii="Times New Roman" w:eastAsia="SimSun" w:hAnsi="Times New Roman" w:cs="Times New Roman"/>
          <w:b/>
          <w:bCs/>
          <w:snapToGrid w:val="0"/>
          <w:sz w:val="20"/>
          <w:szCs w:val="20"/>
          <w:lang w:eastAsia="zh-CN"/>
        </w:rPr>
        <w:t xml:space="preserve">ΝΟΜΟΣ ΑΤΤΙΚΗΣ </w:t>
      </w:r>
    </w:p>
    <w:p w:rsidR="00A265D5" w:rsidRPr="00A265D5" w:rsidRDefault="00A265D5" w:rsidP="00A265D5">
      <w:pPr>
        <w:tabs>
          <w:tab w:val="left" w:pos="5140"/>
        </w:tabs>
        <w:spacing w:after="0" w:line="240" w:lineRule="auto"/>
        <w:jc w:val="both"/>
        <w:rPr>
          <w:rFonts w:ascii="Times New Roman" w:eastAsia="SimSun" w:hAnsi="Times New Roman" w:cs="Times New Roman"/>
          <w:b/>
          <w:bCs/>
          <w:snapToGrid w:val="0"/>
          <w:sz w:val="20"/>
          <w:szCs w:val="20"/>
          <w:lang w:eastAsia="zh-CN"/>
        </w:rPr>
      </w:pPr>
      <w:r w:rsidRPr="00A265D5">
        <w:rPr>
          <w:rFonts w:ascii="Times New Roman" w:eastAsia="SimSun" w:hAnsi="Times New Roman" w:cs="Times New Roman"/>
          <w:b/>
          <w:bCs/>
          <w:snapToGrid w:val="0"/>
          <w:sz w:val="20"/>
          <w:szCs w:val="20"/>
          <w:lang w:eastAsia="zh-CN"/>
        </w:rPr>
        <w:t>Ν.Π.Δ.Δ. ΚΟΙΝΩΝΙΚΗΣ ΜΕΡΙΜΝΑΣ</w:t>
      </w:r>
    </w:p>
    <w:p w:rsidR="00A265D5" w:rsidRPr="00A265D5" w:rsidRDefault="00A265D5" w:rsidP="00A265D5">
      <w:pPr>
        <w:tabs>
          <w:tab w:val="left" w:pos="5140"/>
        </w:tabs>
        <w:spacing w:after="0" w:line="240" w:lineRule="auto"/>
        <w:jc w:val="both"/>
        <w:rPr>
          <w:rFonts w:ascii="Times New Roman" w:eastAsia="SimSun" w:hAnsi="Times New Roman" w:cs="Times New Roman"/>
          <w:b/>
          <w:bCs/>
          <w:snapToGrid w:val="0"/>
          <w:sz w:val="20"/>
          <w:szCs w:val="20"/>
          <w:lang w:eastAsia="zh-CN"/>
        </w:rPr>
      </w:pPr>
      <w:r w:rsidRPr="00A265D5">
        <w:rPr>
          <w:rFonts w:ascii="Times New Roman" w:eastAsia="SimSun" w:hAnsi="Times New Roman" w:cs="Times New Roman"/>
          <w:b/>
          <w:bCs/>
          <w:snapToGrid w:val="0"/>
          <w:sz w:val="20"/>
          <w:szCs w:val="20"/>
          <w:lang w:eastAsia="zh-CN"/>
        </w:rPr>
        <w:t xml:space="preserve">ΚΑΙ ΠΡΟΣΧΟΛΙΚΗΣ ΑΓΩΓΗΣ                                                            </w:t>
      </w:r>
    </w:p>
    <w:p w:rsidR="00A265D5" w:rsidRPr="00A265D5" w:rsidRDefault="00A265D5" w:rsidP="00A265D5">
      <w:pPr>
        <w:spacing w:after="0" w:line="240" w:lineRule="auto"/>
        <w:jc w:val="both"/>
        <w:rPr>
          <w:rFonts w:ascii="Times New Roman" w:eastAsia="SimSun" w:hAnsi="Times New Roman" w:cs="Times New Roman"/>
          <w:bCs/>
          <w:snapToGrid w:val="0"/>
          <w:sz w:val="20"/>
          <w:szCs w:val="20"/>
          <w:lang w:eastAsia="zh-CN"/>
        </w:rPr>
      </w:pPr>
      <w:r w:rsidRPr="00A265D5">
        <w:rPr>
          <w:rFonts w:ascii="Times New Roman" w:eastAsia="SimSun" w:hAnsi="Times New Roman" w:cs="Times New Roman"/>
          <w:b/>
          <w:bCs/>
          <w:snapToGrid w:val="0"/>
          <w:sz w:val="20"/>
          <w:szCs w:val="20"/>
          <w:lang w:eastAsia="zh-CN"/>
        </w:rPr>
        <w:t xml:space="preserve">ΔΗΜΟΥ ΡΑΦΗΝΑΣ   - ΠΙΚΕΡΜΙΟΥ                                             </w:t>
      </w:r>
    </w:p>
    <w:p w:rsidR="00A265D5" w:rsidRPr="00A265D5" w:rsidRDefault="00A265D5" w:rsidP="00A265D5">
      <w:pPr>
        <w:tabs>
          <w:tab w:val="left" w:pos="5060"/>
        </w:tabs>
        <w:spacing w:after="0" w:line="240" w:lineRule="auto"/>
        <w:jc w:val="both"/>
        <w:rPr>
          <w:rFonts w:ascii="Times New Roman" w:eastAsia="SimSun" w:hAnsi="Times New Roman" w:cs="Times New Roman"/>
          <w:snapToGrid w:val="0"/>
          <w:sz w:val="20"/>
          <w:szCs w:val="20"/>
          <w:lang w:eastAsia="zh-CN"/>
        </w:rPr>
      </w:pPr>
      <w:r w:rsidRPr="00A265D5">
        <w:rPr>
          <w:rFonts w:ascii="Times New Roman" w:eastAsia="SimSun" w:hAnsi="Times New Roman" w:cs="Times New Roman"/>
          <w:b/>
          <w:bCs/>
          <w:snapToGrid w:val="0"/>
          <w:sz w:val="20"/>
          <w:szCs w:val="20"/>
          <w:lang w:eastAsia="zh-CN"/>
        </w:rPr>
        <w:t>δ.τ. «ΦΙΛΙΠΠΟΣ ΚΑΒΟΥΝΙΔΗΣ»</w:t>
      </w:r>
      <w:r w:rsidRPr="00A265D5">
        <w:rPr>
          <w:rFonts w:ascii="Times New Roman" w:eastAsia="SimSun" w:hAnsi="Times New Roman" w:cs="Times New Roman"/>
          <w:b/>
          <w:bCs/>
          <w:snapToGrid w:val="0"/>
          <w:sz w:val="20"/>
          <w:szCs w:val="20"/>
          <w:lang w:eastAsia="zh-CN"/>
        </w:rPr>
        <w:tab/>
        <w:t xml:space="preserve">                </w:t>
      </w:r>
    </w:p>
    <w:p w:rsidR="00A265D5" w:rsidRPr="00A265D5" w:rsidRDefault="00A265D5" w:rsidP="00A265D5">
      <w:pPr>
        <w:spacing w:after="0" w:line="240" w:lineRule="auto"/>
        <w:jc w:val="both"/>
        <w:rPr>
          <w:rFonts w:ascii="Times New Roman" w:eastAsia="SimSun" w:hAnsi="Times New Roman" w:cs="Times New Roman"/>
          <w:snapToGrid w:val="0"/>
          <w:sz w:val="20"/>
          <w:szCs w:val="20"/>
          <w:lang w:eastAsia="zh-CN"/>
        </w:rPr>
      </w:pPr>
      <w:r w:rsidRPr="00A265D5">
        <w:rPr>
          <w:rFonts w:ascii="Times New Roman" w:eastAsia="SimSun" w:hAnsi="Times New Roman" w:cs="Times New Roman"/>
          <w:snapToGrid w:val="0"/>
          <w:sz w:val="20"/>
          <w:szCs w:val="20"/>
          <w:lang w:eastAsia="zh-CN"/>
        </w:rPr>
        <w:t>Ταχ. Δ/νση : Δημοκρατίας 8</w:t>
      </w:r>
    </w:p>
    <w:p w:rsidR="00A265D5" w:rsidRPr="00A265D5" w:rsidRDefault="00A265D5" w:rsidP="00A265D5">
      <w:pPr>
        <w:spacing w:after="0" w:line="240" w:lineRule="auto"/>
        <w:jc w:val="both"/>
        <w:rPr>
          <w:rFonts w:ascii="Times New Roman" w:eastAsia="SimSun" w:hAnsi="Times New Roman" w:cs="Times New Roman"/>
          <w:snapToGrid w:val="0"/>
          <w:sz w:val="20"/>
          <w:szCs w:val="20"/>
          <w:lang w:eastAsia="zh-CN"/>
        </w:rPr>
      </w:pPr>
      <w:r w:rsidRPr="00A265D5">
        <w:rPr>
          <w:rFonts w:ascii="Times New Roman" w:eastAsia="SimSun" w:hAnsi="Times New Roman" w:cs="Times New Roman"/>
          <w:snapToGrid w:val="0"/>
          <w:sz w:val="20"/>
          <w:szCs w:val="20"/>
          <w:lang w:eastAsia="zh-CN"/>
        </w:rPr>
        <w:t>Τ.Κ.: 19009 - ΡΑΦΗΝΑ</w:t>
      </w:r>
    </w:p>
    <w:p w:rsidR="00A265D5" w:rsidRPr="00A265D5" w:rsidRDefault="00A265D5" w:rsidP="00A265D5">
      <w:pPr>
        <w:spacing w:after="0" w:line="240" w:lineRule="auto"/>
        <w:jc w:val="both"/>
        <w:rPr>
          <w:rFonts w:ascii="Times New Roman" w:eastAsia="SimSun" w:hAnsi="Times New Roman" w:cs="Times New Roman"/>
          <w:snapToGrid w:val="0"/>
          <w:sz w:val="20"/>
          <w:szCs w:val="20"/>
          <w:lang w:eastAsia="zh-CN"/>
        </w:rPr>
      </w:pPr>
      <w:r w:rsidRPr="00A265D5">
        <w:rPr>
          <w:rFonts w:ascii="Times New Roman" w:eastAsia="SimSun" w:hAnsi="Times New Roman" w:cs="Times New Roman"/>
          <w:snapToGrid w:val="0"/>
          <w:sz w:val="20"/>
          <w:szCs w:val="20"/>
          <w:lang w:eastAsia="zh-CN"/>
        </w:rPr>
        <w:t>Πληρ.: Καπριγιάννη Ευγενία</w:t>
      </w:r>
    </w:p>
    <w:p w:rsidR="00A265D5" w:rsidRPr="00A265D5" w:rsidRDefault="00A265D5" w:rsidP="00A265D5">
      <w:pPr>
        <w:spacing w:after="0" w:line="240" w:lineRule="auto"/>
        <w:jc w:val="both"/>
        <w:rPr>
          <w:rFonts w:ascii="Times New Roman" w:eastAsia="SimSun" w:hAnsi="Times New Roman" w:cs="Times New Roman"/>
          <w:snapToGrid w:val="0"/>
          <w:sz w:val="20"/>
          <w:szCs w:val="20"/>
          <w:lang w:eastAsia="zh-CN"/>
        </w:rPr>
      </w:pPr>
      <w:r w:rsidRPr="00A265D5">
        <w:rPr>
          <w:rFonts w:ascii="Times New Roman" w:eastAsia="SimSun" w:hAnsi="Times New Roman" w:cs="Times New Roman"/>
          <w:snapToGrid w:val="0"/>
          <w:sz w:val="20"/>
          <w:szCs w:val="20"/>
          <w:lang w:eastAsia="zh-CN"/>
        </w:rPr>
        <w:t>Τηλ.: 22940-75555 &amp; 22940-39256</w:t>
      </w:r>
    </w:p>
    <w:p w:rsidR="00A265D5" w:rsidRDefault="00A265D5"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sz w:val="28"/>
          <w:szCs w:val="28"/>
        </w:rPr>
      </w:pPr>
    </w:p>
    <w:p w:rsidR="00A265D5" w:rsidRDefault="00A265D5"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sz w:val="28"/>
          <w:szCs w:val="28"/>
        </w:rPr>
      </w:pPr>
    </w:p>
    <w:p w:rsidR="00FF79FB" w:rsidRPr="00C50B6D" w:rsidRDefault="00C50B6D"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sz w:val="28"/>
          <w:szCs w:val="28"/>
        </w:rPr>
      </w:pPr>
      <w:r w:rsidRPr="00C50B6D">
        <w:rPr>
          <w:rFonts w:eastAsia="Times New Roman" w:cstheme="minorHAnsi"/>
          <w:b/>
          <w:sz w:val="28"/>
          <w:szCs w:val="28"/>
        </w:rPr>
        <w:t>ΕΝΗΜΕΡΩΣΗ ΕΠΕΞΕΡΓΑΣΙΑΣ ΠΡΟΣΩΠΙΚΩΝ ΔΕΔΟΜΕΝΩΝ</w:t>
      </w:r>
    </w:p>
    <w:p w:rsidR="00FF79FB" w:rsidRPr="008E4BB8" w:rsidRDefault="00FF79FB"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FF79FB" w:rsidRPr="008E4BB8" w:rsidRDefault="00FF79FB" w:rsidP="0071134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u w:val="single"/>
        </w:rPr>
      </w:pPr>
      <w:r w:rsidRPr="008E4BB8">
        <w:rPr>
          <w:rFonts w:eastAsia="Times New Roman" w:cstheme="minorHAnsi"/>
          <w:b/>
          <w:u w:val="single"/>
        </w:rPr>
        <w:t>Εισαγωγή</w:t>
      </w:r>
      <w:r w:rsidR="00DD5C83" w:rsidRPr="008E4BB8">
        <w:rPr>
          <w:rFonts w:eastAsia="Times New Roman" w:cstheme="minorHAnsi"/>
          <w:b/>
          <w:u w:val="single"/>
        </w:rPr>
        <w:t>- Στοιχεία Επικοινωνίας του Δήμου</w:t>
      </w:r>
    </w:p>
    <w:p w:rsidR="00F63D3E" w:rsidRDefault="00684ADF"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684ADF">
        <w:rPr>
          <w:rFonts w:eastAsia="Times New Roman" w:cstheme="minorHAnsi"/>
        </w:rPr>
        <w:t xml:space="preserve">Ο </w:t>
      </w:r>
      <w:r w:rsidR="00782E7A" w:rsidRPr="00782E7A">
        <w:rPr>
          <w:rFonts w:eastAsia="Times New Roman" w:cstheme="minorHAnsi"/>
        </w:rPr>
        <w:t>φορέα</w:t>
      </w:r>
      <w:r w:rsidR="002F0932">
        <w:rPr>
          <w:rFonts w:eastAsia="Times New Roman" w:cstheme="minorHAnsi"/>
        </w:rPr>
        <w:t>ς</w:t>
      </w:r>
      <w:r w:rsidR="00782E7A" w:rsidRPr="00782E7A">
        <w:rPr>
          <w:rFonts w:eastAsia="Times New Roman" w:cstheme="minorHAnsi"/>
        </w:rPr>
        <w:t xml:space="preserve"> με την επωνυμία «Νομικό Πρόσωπο Δημοσίου Δικαίου Κοινωνικής Μέριμνας και Προσχολικής Αγωγής Δήμου Ραφήνας-Πικερμίου (Φίλιππος Καβουνίδης) </w:t>
      </w:r>
      <w:r w:rsidRPr="00684ADF">
        <w:rPr>
          <w:rFonts w:eastAsia="Times New Roman" w:cstheme="minorHAnsi"/>
        </w:rPr>
        <w:t>(εφεξής «</w:t>
      </w:r>
      <w:r w:rsidR="00782E7A">
        <w:rPr>
          <w:rFonts w:eastAsia="Times New Roman" w:cstheme="minorHAnsi"/>
          <w:b/>
        </w:rPr>
        <w:t>ΝΠΔΔ</w:t>
      </w:r>
      <w:r w:rsidRPr="00684ADF">
        <w:rPr>
          <w:rFonts w:eastAsia="Times New Roman" w:cstheme="minorHAnsi"/>
        </w:rPr>
        <w:t>») είναι ο Υπεύθυνος Επεξεργασίας Δεδομένων για τους σκοπούς του Γενικού Ευρωπαϊκού Κανονισμού για την Προστασία των Προσωπικών Δεδομένων 2016/679 (εφεξής «ΓΚΠΔ»)</w:t>
      </w:r>
      <w:r w:rsidR="00FC79E9">
        <w:rPr>
          <w:rFonts w:eastAsia="Times New Roman" w:cstheme="minorHAnsi"/>
        </w:rPr>
        <w:t xml:space="preserve"> όταν οι εγγραφές των παιδιών στη δομ</w:t>
      </w:r>
      <w:r w:rsidR="002F0932">
        <w:rPr>
          <w:rFonts w:eastAsia="Times New Roman" w:cstheme="minorHAnsi"/>
        </w:rPr>
        <w:t>ή</w:t>
      </w:r>
      <w:r w:rsidR="00FC79E9">
        <w:rPr>
          <w:rFonts w:eastAsia="Times New Roman" w:cstheme="minorHAnsi"/>
        </w:rPr>
        <w:t xml:space="preserve"> Παιδικός Σταθμός Περιοχής Ραφήνας </w:t>
      </w:r>
      <w:r w:rsidR="00964072">
        <w:rPr>
          <w:rFonts w:eastAsia="Times New Roman" w:cstheme="minorHAnsi"/>
        </w:rPr>
        <w:t xml:space="preserve">ή Βρεφονηπιακός σταθμός Περιοχής Ραφήνας </w:t>
      </w:r>
      <w:r w:rsidR="00FC79E9">
        <w:rPr>
          <w:rFonts w:eastAsia="Times New Roman" w:cstheme="minorHAnsi"/>
        </w:rPr>
        <w:t>(εφεξής «</w:t>
      </w:r>
      <w:r w:rsidR="00FC79E9">
        <w:rPr>
          <w:rFonts w:eastAsia="Times New Roman" w:cstheme="minorHAnsi"/>
          <w:b/>
        </w:rPr>
        <w:t>Παιδικός Σταθμός</w:t>
      </w:r>
      <w:r w:rsidR="00FC79E9">
        <w:rPr>
          <w:rFonts w:eastAsia="Times New Roman" w:cstheme="minorHAnsi"/>
        </w:rPr>
        <w:t xml:space="preserve">») γίνονται </w:t>
      </w:r>
      <w:r w:rsidR="00FC79E9" w:rsidRPr="00E42745">
        <w:rPr>
          <w:rFonts w:eastAsia="Times New Roman" w:cstheme="minorHAnsi"/>
        </w:rPr>
        <w:t xml:space="preserve">μέσω συστήματος μοριοδότησης με κοινωνικά κριτήρια και υποβάλλεται φάκελος απευθείας </w:t>
      </w:r>
      <w:r w:rsidR="00FC79E9">
        <w:rPr>
          <w:rFonts w:eastAsia="Times New Roman" w:cstheme="minorHAnsi"/>
        </w:rPr>
        <w:t>στο ΝΠΔΔ</w:t>
      </w:r>
      <w:r w:rsidR="00E845CB" w:rsidRPr="00E845CB">
        <w:rPr>
          <w:rFonts w:eastAsia="Times New Roman" w:cstheme="minorHAnsi"/>
        </w:rPr>
        <w:t xml:space="preserve"> </w:t>
      </w:r>
      <w:r w:rsidR="00E845CB">
        <w:rPr>
          <w:rFonts w:eastAsia="Times New Roman" w:cstheme="minorHAnsi"/>
        </w:rPr>
        <w:t>ή μέσω του Προγράμματος όπως ορίζεται κατωτέρω</w:t>
      </w:r>
      <w:r w:rsidR="00FC79E9">
        <w:rPr>
          <w:rFonts w:eastAsia="Times New Roman" w:cstheme="minorHAnsi"/>
        </w:rPr>
        <w:t>.</w:t>
      </w:r>
      <w:r w:rsidR="00F63D3E">
        <w:rPr>
          <w:rFonts w:eastAsia="Times New Roman" w:cstheme="minorHAnsi"/>
        </w:rPr>
        <w:t xml:space="preserve"> </w:t>
      </w:r>
    </w:p>
    <w:p w:rsidR="00334C7A" w:rsidRDefault="00F63D3E"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Pr>
          <w:rFonts w:eastAsia="Times New Roman" w:cstheme="minorHAnsi"/>
        </w:rPr>
        <w:t xml:space="preserve">Ως </w:t>
      </w:r>
      <w:r w:rsidR="00334C7A">
        <w:rPr>
          <w:rFonts w:eastAsia="Times New Roman" w:cstheme="minorHAnsi"/>
        </w:rPr>
        <w:t>«</w:t>
      </w:r>
      <w:r w:rsidRPr="00334C7A">
        <w:rPr>
          <w:rFonts w:eastAsia="Times New Roman" w:cstheme="minorHAnsi"/>
          <w:b/>
        </w:rPr>
        <w:t>Προσωπικά Δεδομένα</w:t>
      </w:r>
      <w:r w:rsidR="00334C7A">
        <w:rPr>
          <w:rFonts w:eastAsia="Times New Roman" w:cstheme="minorHAnsi"/>
        </w:rPr>
        <w:t>»</w:t>
      </w:r>
      <w:r>
        <w:rPr>
          <w:rFonts w:eastAsia="Times New Roman" w:cstheme="minorHAnsi"/>
        </w:rPr>
        <w:t xml:space="preserve"> ορίζονται </w:t>
      </w:r>
      <w:r w:rsidRPr="00364327">
        <w:rPr>
          <w:rFonts w:cs="Calibri"/>
        </w:rPr>
        <w:t>κάθε πληροφορία που αφορά ταυτοποιημένο ή ταυτοποιήσιμο φυσικό πρόσωπο («υποκείμενο των δεδομένων»)</w:t>
      </w:r>
      <w:r>
        <w:rPr>
          <w:rFonts w:cs="Calibri"/>
        </w:rPr>
        <w:t>.</w:t>
      </w:r>
      <w:r w:rsidR="00334C7A">
        <w:rPr>
          <w:rFonts w:cs="Calibri"/>
        </w:rPr>
        <w:t xml:space="preserve"> Ως  «</w:t>
      </w:r>
      <w:r w:rsidR="00334C7A">
        <w:rPr>
          <w:rFonts w:cs="Calibri"/>
          <w:b/>
        </w:rPr>
        <w:t>Δεδομένα Ειδικών Κατηγοριών»</w:t>
      </w:r>
      <w:r w:rsidR="00334C7A">
        <w:rPr>
          <w:rFonts w:cs="Calibri"/>
        </w:rPr>
        <w:t xml:space="preserve"> (Ευαίσθητα Προσωπικά Δεδομένα) νοούνται τα Προσωπικά Δεδομένα τα οποία είναι εκ φύσεως ιδιαίτερα ευαίσθητα σε σχέση με θεμελιώδη δικαιώματα και ελευθερίες των φυσικών προσώπων και χρήζ</w:t>
      </w:r>
      <w:r w:rsidR="00782E7A">
        <w:rPr>
          <w:rFonts w:cs="Calibri"/>
        </w:rPr>
        <w:t>ουν</w:t>
      </w:r>
      <w:r w:rsidR="00334C7A">
        <w:rPr>
          <w:rFonts w:cs="Calibri"/>
        </w:rPr>
        <w:t xml:space="preserve"> ειδικής προστασίας, καθότι το πλαίσιο της επεξεργασίας του</w:t>
      </w:r>
      <w:r w:rsidR="00782E7A">
        <w:rPr>
          <w:rFonts w:cs="Calibri"/>
        </w:rPr>
        <w:t>ς</w:t>
      </w:r>
      <w:r w:rsidR="00334C7A">
        <w:rPr>
          <w:rFonts w:cs="Calibri"/>
        </w:rPr>
        <w:t xml:space="preserve"> θα μπορούσε να δημιουργήσει σημαντικούς κινδύνους για τα θεμελιώδη δικαιώματα και τις ελευθερίες των φυσικών προσώπων.</w:t>
      </w:r>
      <w:r>
        <w:rPr>
          <w:rFonts w:cs="Calibri"/>
        </w:rPr>
        <w:t xml:space="preserve"> </w:t>
      </w:r>
    </w:p>
    <w:p w:rsidR="00447AB3" w:rsidRPr="00334C7A" w:rsidRDefault="00684ADF"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684ADF">
        <w:rPr>
          <w:rFonts w:eastAsia="Times New Roman" w:cstheme="minorHAnsi"/>
        </w:rPr>
        <w:t>Όπου παρατίθενται οι όροι «</w:t>
      </w:r>
      <w:r w:rsidR="00782E7A">
        <w:rPr>
          <w:rFonts w:eastAsia="Times New Roman" w:cstheme="minorHAnsi"/>
        </w:rPr>
        <w:t>ΝΠΔΔ</w:t>
      </w:r>
      <w:r w:rsidRPr="00684ADF">
        <w:rPr>
          <w:rFonts w:eastAsia="Times New Roman" w:cstheme="minorHAnsi"/>
        </w:rPr>
        <w:t xml:space="preserve">», «σε εμάς», «δικό(-ά) μας» ή «εμείς», αναφέρονται αποκλειστικά </w:t>
      </w:r>
      <w:r w:rsidR="00782E7A">
        <w:rPr>
          <w:rFonts w:eastAsia="Times New Roman" w:cstheme="minorHAnsi"/>
        </w:rPr>
        <w:t>στο ΝΠΔΔ</w:t>
      </w:r>
      <w:r w:rsidR="00D8524B" w:rsidRPr="008E4BB8">
        <w:rPr>
          <w:rFonts w:eastAsia="Times New Roman" w:cstheme="minorHAnsi"/>
        </w:rPr>
        <w:t xml:space="preserve">. </w:t>
      </w:r>
      <w:r w:rsidR="00447AB3" w:rsidRPr="008E4BB8">
        <w:rPr>
          <w:rFonts w:cstheme="minorHAnsi"/>
        </w:rPr>
        <w:t xml:space="preserve">Για οιαδήποτε πληροφορία σχετικά με τα </w:t>
      </w:r>
      <w:r w:rsidR="00F63D3E">
        <w:rPr>
          <w:rFonts w:cstheme="minorHAnsi"/>
        </w:rPr>
        <w:t>Προσωπικά Δεδομένα</w:t>
      </w:r>
      <w:r w:rsidR="00447AB3" w:rsidRPr="008E4BB8">
        <w:rPr>
          <w:rFonts w:cstheme="minorHAnsi"/>
        </w:rPr>
        <w:t xml:space="preserve"> σας  καθώς και την επεξεργασία και προστασία τους μπορείτε να απευθύνεστε στον </w:t>
      </w:r>
      <w:r w:rsidR="00447AB3" w:rsidRPr="000A0B2D">
        <w:rPr>
          <w:rFonts w:cstheme="minorHAnsi"/>
          <w:b/>
        </w:rPr>
        <w:t>Υπεύθυνο Προστασίας Δεδομένων</w:t>
      </w:r>
      <w:r w:rsidR="00447AB3" w:rsidRPr="008E4BB8">
        <w:rPr>
          <w:rFonts w:cstheme="minorHAnsi"/>
        </w:rPr>
        <w:t xml:space="preserve">  στο email </w:t>
      </w:r>
      <w:hyperlink r:id="rId9" w:history="1">
        <w:r w:rsidR="00576886" w:rsidRPr="003C1FA6">
          <w:rPr>
            <w:rStyle w:val="-"/>
            <w:lang w:val="en-US"/>
          </w:rPr>
          <w:t>npddfk</w:t>
        </w:r>
        <w:r w:rsidR="00576886" w:rsidRPr="003C1FA6">
          <w:rPr>
            <w:rStyle w:val="-"/>
          </w:rPr>
          <w:t>.</w:t>
        </w:r>
        <w:r w:rsidR="00576886" w:rsidRPr="003C1FA6">
          <w:rPr>
            <w:rStyle w:val="-"/>
            <w:lang w:val="en-US"/>
          </w:rPr>
          <w:t>dpo</w:t>
        </w:r>
        <w:r w:rsidR="00576886" w:rsidRPr="003C1FA6">
          <w:rPr>
            <w:rStyle w:val="-"/>
          </w:rPr>
          <w:t>@</w:t>
        </w:r>
        <w:r w:rsidR="00576886" w:rsidRPr="003C1FA6">
          <w:rPr>
            <w:rStyle w:val="-"/>
            <w:lang w:val="en-US"/>
          </w:rPr>
          <w:t>gmail</w:t>
        </w:r>
        <w:r w:rsidR="00576886" w:rsidRPr="003C1FA6">
          <w:rPr>
            <w:rStyle w:val="-"/>
          </w:rPr>
          <w:t>.</w:t>
        </w:r>
        <w:r w:rsidR="00576886" w:rsidRPr="003C1FA6">
          <w:rPr>
            <w:rStyle w:val="-"/>
            <w:lang w:val="en-US"/>
          </w:rPr>
          <w:t>com</w:t>
        </w:r>
      </w:hyperlink>
      <w:r w:rsidR="00576886" w:rsidRPr="00576886">
        <w:t xml:space="preserve"> </w:t>
      </w:r>
      <w:r w:rsidR="00447AB3" w:rsidRPr="008E4BB8">
        <w:rPr>
          <w:rFonts w:cstheme="minorHAnsi"/>
        </w:rPr>
        <w:t xml:space="preserve">και στην τηλεφωνική γραμμή </w:t>
      </w:r>
      <w:bookmarkStart w:id="0" w:name="_Hlk2959898"/>
      <w:r w:rsidR="000418B6" w:rsidRPr="005D12C3">
        <w:rPr>
          <w:rFonts w:ascii="Calibri" w:hAnsi="Calibri" w:cs="Calibri"/>
          <w:color w:val="212121"/>
          <w:shd w:val="clear" w:color="auto" w:fill="FFFFFF"/>
        </w:rPr>
        <w:t>22940 75555</w:t>
      </w:r>
      <w:bookmarkEnd w:id="0"/>
      <w:r w:rsidR="000418B6" w:rsidRPr="005D12C3">
        <w:rPr>
          <w:rFonts w:ascii="Calibri" w:hAnsi="Calibri" w:cs="Calibri"/>
          <w:color w:val="212121"/>
          <w:shd w:val="clear" w:color="auto" w:fill="FFFFFF"/>
        </w:rPr>
        <w:t>.</w:t>
      </w:r>
    </w:p>
    <w:p w:rsidR="00447AB3" w:rsidRPr="008E4BB8" w:rsidRDefault="00447AB3"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eastAsia="Times New Roman" w:cstheme="minorHAnsi"/>
          <w:b/>
          <w:u w:val="single"/>
        </w:rPr>
      </w:pPr>
    </w:p>
    <w:p w:rsidR="001756E1" w:rsidRPr="00156798" w:rsidRDefault="00FF79FB" w:rsidP="0071134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u w:val="single"/>
        </w:rPr>
      </w:pPr>
      <w:r w:rsidRPr="00156798">
        <w:rPr>
          <w:rFonts w:eastAsia="Times New Roman" w:cstheme="minorHAnsi"/>
          <w:b/>
          <w:u w:val="single"/>
        </w:rPr>
        <w:t>Ποι</w:t>
      </w:r>
      <w:r w:rsidR="00DA1752" w:rsidRPr="00156798">
        <w:rPr>
          <w:rFonts w:eastAsia="Times New Roman" w:cstheme="minorHAnsi"/>
          <w:b/>
          <w:u w:val="single"/>
        </w:rPr>
        <w:t>ά</w:t>
      </w:r>
      <w:r w:rsidRPr="00156798">
        <w:rPr>
          <w:rFonts w:eastAsia="Times New Roman" w:cstheme="minorHAnsi"/>
          <w:b/>
          <w:u w:val="single"/>
        </w:rPr>
        <w:t xml:space="preserve"> </w:t>
      </w:r>
      <w:r w:rsidR="00DA1752" w:rsidRPr="00156798">
        <w:rPr>
          <w:rFonts w:eastAsia="Times New Roman" w:cstheme="minorHAnsi"/>
          <w:b/>
          <w:u w:val="single"/>
        </w:rPr>
        <w:t>Προσωπικά Δεδομένα</w:t>
      </w:r>
      <w:r w:rsidRPr="00156798">
        <w:rPr>
          <w:rFonts w:eastAsia="Times New Roman" w:cstheme="minorHAnsi"/>
          <w:b/>
          <w:u w:val="single"/>
        </w:rPr>
        <w:t xml:space="preserve"> συλλέγει </w:t>
      </w:r>
      <w:r w:rsidR="00782E7A">
        <w:rPr>
          <w:rFonts w:eastAsia="Times New Roman" w:cstheme="minorHAnsi"/>
          <w:b/>
          <w:u w:val="single"/>
        </w:rPr>
        <w:t>το ΝΠΔΔ</w:t>
      </w:r>
      <w:r w:rsidR="00D8524B" w:rsidRPr="00156798">
        <w:rPr>
          <w:rFonts w:eastAsia="Times New Roman" w:cstheme="minorHAnsi"/>
          <w:b/>
          <w:u w:val="single"/>
        </w:rPr>
        <w:t xml:space="preserve"> </w:t>
      </w:r>
      <w:r w:rsidRPr="00156798">
        <w:rPr>
          <w:rFonts w:eastAsia="Times New Roman" w:cstheme="minorHAnsi"/>
          <w:b/>
          <w:u w:val="single"/>
        </w:rPr>
        <w:t>και γιατί;</w:t>
      </w:r>
    </w:p>
    <w:p w:rsidR="00B1415F" w:rsidRDefault="00782E7A"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cstheme="minorHAnsi"/>
          <w:shd w:val="clear" w:color="auto" w:fill="FFFFFF"/>
        </w:rPr>
        <w:t>Το ΝΠΔΔ</w:t>
      </w:r>
      <w:r w:rsidR="00B1415F" w:rsidRPr="008E4BB8">
        <w:rPr>
          <w:rFonts w:cstheme="minorHAnsi"/>
          <w:shd w:val="clear" w:color="auto" w:fill="FFFFFF"/>
        </w:rPr>
        <w:t xml:space="preserve"> στο</w:t>
      </w:r>
      <w:r w:rsidR="00CD2843">
        <w:rPr>
          <w:rFonts w:cstheme="minorHAnsi"/>
          <w:shd w:val="clear" w:color="auto" w:fill="FFFFFF"/>
        </w:rPr>
        <w:t xml:space="preserve"> πλαίσιο</w:t>
      </w:r>
      <w:r w:rsidR="00576886" w:rsidRPr="00576886">
        <w:rPr>
          <w:rFonts w:cstheme="minorHAnsi"/>
          <w:shd w:val="clear" w:color="auto" w:fill="FFFFFF"/>
        </w:rPr>
        <w:t xml:space="preserve"> </w:t>
      </w:r>
      <w:r w:rsidR="00576886">
        <w:rPr>
          <w:rFonts w:cstheme="minorHAnsi"/>
          <w:shd w:val="clear" w:color="auto" w:fill="FFFFFF"/>
        </w:rPr>
        <w:t>εγγραφής νηπίων</w:t>
      </w:r>
      <w:r w:rsidR="00964072">
        <w:rPr>
          <w:rFonts w:cstheme="minorHAnsi"/>
          <w:shd w:val="clear" w:color="auto" w:fill="FFFFFF"/>
        </w:rPr>
        <w:t xml:space="preserve"> και βρεφών</w:t>
      </w:r>
      <w:r w:rsidR="00576886">
        <w:rPr>
          <w:rFonts w:cstheme="minorHAnsi"/>
          <w:shd w:val="clear" w:color="auto" w:fill="FFFFFF"/>
        </w:rPr>
        <w:t xml:space="preserve"> μέσω αιτήσεων </w:t>
      </w:r>
      <w:r w:rsidR="000B36B7">
        <w:rPr>
          <w:rFonts w:cstheme="minorHAnsi"/>
          <w:shd w:val="clear" w:color="auto" w:fill="FFFFFF"/>
        </w:rPr>
        <w:t>στο Παιδικό Σταθμό</w:t>
      </w:r>
      <w:r w:rsidR="00CD2843">
        <w:rPr>
          <w:rFonts w:cstheme="minorHAnsi"/>
          <w:shd w:val="clear" w:color="auto" w:fill="FFFFFF"/>
        </w:rPr>
        <w:t xml:space="preserve"> </w:t>
      </w:r>
      <w:r w:rsidR="00576886">
        <w:rPr>
          <w:rFonts w:cstheme="minorHAnsi"/>
          <w:shd w:val="clear" w:color="auto" w:fill="FFFFFF"/>
        </w:rPr>
        <w:t xml:space="preserve">καθώς και </w:t>
      </w:r>
      <w:r w:rsidR="00CD2843">
        <w:rPr>
          <w:rFonts w:cstheme="minorHAnsi"/>
          <w:shd w:val="clear" w:color="auto" w:fill="FFFFFF"/>
        </w:rPr>
        <w:t xml:space="preserve">υλοποίησης </w:t>
      </w:r>
      <w:r>
        <w:rPr>
          <w:rFonts w:cstheme="minorHAnsi"/>
          <w:shd w:val="clear" w:color="auto" w:fill="FFFFFF"/>
        </w:rPr>
        <w:t>της δράσης</w:t>
      </w:r>
      <w:r w:rsidR="00B1415F" w:rsidRPr="008E4BB8">
        <w:rPr>
          <w:rFonts w:cstheme="minorHAnsi"/>
          <w:shd w:val="clear" w:color="auto" w:fill="FFFFFF"/>
        </w:rPr>
        <w:t xml:space="preserve"> </w:t>
      </w:r>
      <w:r w:rsidR="008F081D">
        <w:rPr>
          <w:rFonts w:cstheme="minorHAnsi"/>
          <w:shd w:val="clear" w:color="auto" w:fill="FFFFFF"/>
        </w:rPr>
        <w:t>«</w:t>
      </w:r>
      <w:r>
        <w:rPr>
          <w:rFonts w:cstheme="minorHAnsi"/>
          <w:b/>
          <w:shd w:val="clear" w:color="auto" w:fill="FFFFFF"/>
        </w:rPr>
        <w:t>Εναρμόνιση Οικογενειακής &amp; Επαγγελματικής Ζωής</w:t>
      </w:r>
      <w:r w:rsidR="008F081D">
        <w:rPr>
          <w:rFonts w:cstheme="minorHAnsi"/>
          <w:shd w:val="clear" w:color="auto" w:fill="FFFFFF"/>
        </w:rPr>
        <w:t>»</w:t>
      </w:r>
      <w:r>
        <w:rPr>
          <w:rFonts w:cstheme="minorHAnsi"/>
          <w:shd w:val="clear" w:color="auto" w:fill="FFFFFF"/>
        </w:rPr>
        <w:t xml:space="preserve"> </w:t>
      </w:r>
      <w:r w:rsidR="006B1E8C">
        <w:rPr>
          <w:rFonts w:cstheme="minorHAnsi"/>
          <w:shd w:val="clear" w:color="auto" w:fill="FFFFFF"/>
        </w:rPr>
        <w:t xml:space="preserve"> </w:t>
      </w:r>
      <w:r w:rsidR="00A0352B">
        <w:rPr>
          <w:rFonts w:cstheme="minorHAnsi"/>
          <w:shd w:val="clear" w:color="auto" w:fill="FFFFFF"/>
        </w:rPr>
        <w:t xml:space="preserve">(εφεξής «το </w:t>
      </w:r>
      <w:r w:rsidR="00A0352B" w:rsidRPr="00041217">
        <w:rPr>
          <w:rFonts w:cstheme="minorHAnsi"/>
          <w:b/>
          <w:shd w:val="clear" w:color="auto" w:fill="FFFFFF"/>
        </w:rPr>
        <w:t>Πρόγραμμα</w:t>
      </w:r>
      <w:r w:rsidR="00A0352B">
        <w:rPr>
          <w:rFonts w:cstheme="minorHAnsi"/>
          <w:shd w:val="clear" w:color="auto" w:fill="FFFFFF"/>
        </w:rPr>
        <w:t>»)</w:t>
      </w:r>
      <w:r w:rsidR="00F67C06">
        <w:rPr>
          <w:rFonts w:cstheme="minorHAnsi"/>
          <w:shd w:val="clear" w:color="auto" w:fill="FFFFFF"/>
        </w:rPr>
        <w:t xml:space="preserve">, </w:t>
      </w:r>
      <w:r w:rsidR="00CD2843" w:rsidRPr="008E4BB8">
        <w:rPr>
          <w:rFonts w:cstheme="minorHAnsi"/>
          <w:shd w:val="clear" w:color="auto" w:fill="FFFFFF"/>
        </w:rPr>
        <w:t xml:space="preserve">συλλέγει στοιχεία ταυτοποίησης του αιτούντος συμμετέχοντος </w:t>
      </w:r>
      <w:r w:rsidR="000A0B2D">
        <w:rPr>
          <w:rFonts w:cstheme="minorHAnsi"/>
          <w:shd w:val="clear" w:color="auto" w:fill="FFFFFF"/>
        </w:rPr>
        <w:t xml:space="preserve">όπως </w:t>
      </w:r>
      <w:r w:rsidR="00006C32">
        <w:rPr>
          <w:rFonts w:cstheme="minorHAnsi"/>
          <w:shd w:val="clear" w:color="auto" w:fill="FFFFFF"/>
        </w:rPr>
        <w:t>προβάλλεται</w:t>
      </w:r>
      <w:r w:rsidR="000A0B2D">
        <w:rPr>
          <w:rFonts w:cstheme="minorHAnsi"/>
          <w:shd w:val="clear" w:color="auto" w:fill="FFFFFF"/>
        </w:rPr>
        <w:t xml:space="preserve"> και </w:t>
      </w:r>
      <w:r w:rsidR="00006C32">
        <w:rPr>
          <w:rFonts w:cstheme="minorHAnsi"/>
          <w:shd w:val="clear" w:color="auto" w:fill="FFFFFF"/>
        </w:rPr>
        <w:t>απαιτείται</w:t>
      </w:r>
      <w:r w:rsidR="000A0B2D">
        <w:rPr>
          <w:rFonts w:cstheme="minorHAnsi"/>
          <w:shd w:val="clear" w:color="auto" w:fill="FFFFFF"/>
        </w:rPr>
        <w:t xml:space="preserve"> κατά </w:t>
      </w:r>
      <w:r w:rsidR="00006C32">
        <w:rPr>
          <w:rFonts w:cstheme="minorHAnsi"/>
          <w:shd w:val="clear" w:color="auto" w:fill="FFFFFF"/>
        </w:rPr>
        <w:t>περίπτωση</w:t>
      </w:r>
      <w:r w:rsidR="000A0B2D">
        <w:rPr>
          <w:rFonts w:cstheme="minorHAnsi"/>
          <w:shd w:val="clear" w:color="auto" w:fill="FFFFFF"/>
        </w:rPr>
        <w:t xml:space="preserve"> από τον νόμο</w:t>
      </w:r>
      <w:r w:rsidR="00A30A74">
        <w:rPr>
          <w:rFonts w:cstheme="minorHAnsi"/>
          <w:shd w:val="clear" w:color="auto" w:fill="FFFFFF"/>
        </w:rPr>
        <w:t>,</w:t>
      </w:r>
      <w:r w:rsidR="00B1415F" w:rsidRPr="008E4BB8">
        <w:rPr>
          <w:rFonts w:cstheme="minorHAnsi"/>
          <w:shd w:val="clear" w:color="auto" w:fill="FFFFFF"/>
        </w:rPr>
        <w:t xml:space="preserve"> </w:t>
      </w:r>
      <w:r w:rsidR="008A5CCA">
        <w:rPr>
          <w:rFonts w:cstheme="minorHAnsi"/>
          <w:shd w:val="clear" w:color="auto" w:fill="FFFFFF"/>
        </w:rPr>
        <w:t>όπως ενδεικτικά</w:t>
      </w:r>
      <w:r w:rsidR="00B1415F" w:rsidRPr="008E4BB8">
        <w:rPr>
          <w:rFonts w:cstheme="minorHAnsi"/>
          <w:shd w:val="clear" w:color="auto" w:fill="FFFFFF"/>
        </w:rPr>
        <w:t>:</w:t>
      </w:r>
    </w:p>
    <w:p w:rsidR="00041217" w:rsidRPr="008E4BB8" w:rsidRDefault="00041217"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p>
    <w:p w:rsidR="00E868BC" w:rsidRPr="00947462" w:rsidRDefault="008A5CCA" w:rsidP="00947462">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cstheme="minorHAnsi"/>
          <w:shd w:val="clear" w:color="auto" w:fill="FFFFFF"/>
        </w:rPr>
        <w:t>Σ</w:t>
      </w:r>
      <w:r w:rsidR="00D8524B" w:rsidRPr="008A5CCA">
        <w:rPr>
          <w:rFonts w:cstheme="minorHAnsi"/>
          <w:shd w:val="clear" w:color="auto" w:fill="FFFFFF"/>
        </w:rPr>
        <w:t>τοιχεία επικοινωνίας:</w:t>
      </w:r>
      <w:r w:rsidR="00B1415F" w:rsidRPr="008A5CCA">
        <w:rPr>
          <w:rFonts w:cstheme="minorHAnsi"/>
          <w:shd w:val="clear" w:color="auto" w:fill="FFFFFF"/>
        </w:rPr>
        <w:t xml:space="preserve"> </w:t>
      </w:r>
      <w:r w:rsidR="00947462" w:rsidRPr="00947462">
        <w:rPr>
          <w:rFonts w:cstheme="minorHAnsi"/>
          <w:shd w:val="clear" w:color="auto" w:fill="FFFFFF"/>
        </w:rPr>
        <w:t>Ονοματεπώνυμο γονέα ή κηδεμόνα</w:t>
      </w:r>
      <w:r w:rsidR="00947462">
        <w:rPr>
          <w:rFonts w:cstheme="minorHAnsi"/>
          <w:shd w:val="clear" w:color="auto" w:fill="FFFFFF"/>
        </w:rPr>
        <w:t xml:space="preserve">, </w:t>
      </w:r>
      <w:r w:rsidR="00947462" w:rsidRPr="00947462">
        <w:rPr>
          <w:rFonts w:cstheme="minorHAnsi"/>
          <w:shd w:val="clear" w:color="auto" w:fill="FFFFFF"/>
        </w:rPr>
        <w:t>Ονοματεπώνυμο παιδιού</w:t>
      </w:r>
      <w:r w:rsidR="00947462">
        <w:rPr>
          <w:rFonts w:cstheme="minorHAnsi"/>
          <w:shd w:val="clear" w:color="auto" w:fill="FFFFFF"/>
        </w:rPr>
        <w:t xml:space="preserve">, </w:t>
      </w:r>
      <w:r w:rsidR="00947462" w:rsidRPr="00947462">
        <w:rPr>
          <w:rFonts w:cstheme="minorHAnsi"/>
          <w:shd w:val="clear" w:color="auto" w:fill="FFFFFF"/>
        </w:rPr>
        <w:t>Ημερομηνία γέννησης</w:t>
      </w:r>
      <w:r w:rsidR="00947462">
        <w:rPr>
          <w:rFonts w:cstheme="minorHAnsi"/>
          <w:shd w:val="clear" w:color="auto" w:fill="FFFFFF"/>
        </w:rPr>
        <w:t xml:space="preserve"> </w:t>
      </w:r>
      <w:r w:rsidR="00947462" w:rsidRPr="00947462">
        <w:rPr>
          <w:rFonts w:cstheme="minorHAnsi"/>
          <w:shd w:val="clear" w:color="auto" w:fill="FFFFFF"/>
        </w:rPr>
        <w:t>παιδιού</w:t>
      </w:r>
      <w:r w:rsidR="00947462">
        <w:rPr>
          <w:rFonts w:cstheme="minorHAnsi"/>
          <w:shd w:val="clear" w:color="auto" w:fill="FFFFFF"/>
        </w:rPr>
        <w:t xml:space="preserve">, </w:t>
      </w:r>
      <w:r w:rsidR="00947462" w:rsidRPr="00947462">
        <w:rPr>
          <w:rFonts w:cstheme="minorHAnsi"/>
          <w:shd w:val="clear" w:color="auto" w:fill="FFFFFF"/>
        </w:rPr>
        <w:t>Διεύθυνση κατοικίας</w:t>
      </w:r>
      <w:r w:rsidR="00947462">
        <w:rPr>
          <w:rFonts w:cstheme="minorHAnsi"/>
          <w:shd w:val="clear" w:color="auto" w:fill="FFFFFF"/>
        </w:rPr>
        <w:t xml:space="preserve">, </w:t>
      </w:r>
      <w:r w:rsidR="00947462" w:rsidRPr="00947462">
        <w:rPr>
          <w:rFonts w:cstheme="minorHAnsi"/>
          <w:shd w:val="clear" w:color="auto" w:fill="FFFFFF"/>
        </w:rPr>
        <w:t>Πόλη</w:t>
      </w:r>
      <w:r w:rsidR="00947462">
        <w:rPr>
          <w:rFonts w:cstheme="minorHAnsi"/>
          <w:shd w:val="clear" w:color="auto" w:fill="FFFFFF"/>
        </w:rPr>
        <w:t xml:space="preserve">, </w:t>
      </w:r>
      <w:r w:rsidR="00947462" w:rsidRPr="00947462">
        <w:rPr>
          <w:rFonts w:cstheme="minorHAnsi"/>
          <w:shd w:val="clear" w:color="auto" w:fill="FFFFFF"/>
        </w:rPr>
        <w:t>Τηλ. Οικίας</w:t>
      </w:r>
      <w:r w:rsidR="00947462">
        <w:rPr>
          <w:rFonts w:cstheme="minorHAnsi"/>
          <w:shd w:val="clear" w:color="auto" w:fill="FFFFFF"/>
        </w:rPr>
        <w:t>,</w:t>
      </w:r>
      <w:r w:rsidR="00F53D0F">
        <w:rPr>
          <w:rFonts w:cstheme="minorHAnsi"/>
          <w:shd w:val="clear" w:color="auto" w:fill="FFFFFF"/>
          <w:lang w:val="en-US"/>
        </w:rPr>
        <w:t xml:space="preserve"> email</w:t>
      </w:r>
      <w:r w:rsidR="00947462">
        <w:rPr>
          <w:rFonts w:cstheme="minorHAnsi"/>
          <w:shd w:val="clear" w:color="auto" w:fill="FFFFFF"/>
        </w:rPr>
        <w:t xml:space="preserve"> </w:t>
      </w:r>
    </w:p>
    <w:p w:rsidR="00A0352B" w:rsidRDefault="00A0352B"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cstheme="minorHAnsi"/>
          <w:shd w:val="clear" w:color="auto" w:fill="FFFFFF"/>
        </w:rPr>
        <w:t>Πιστοποιητικό Οικογενειακής Κατάστασης</w:t>
      </w:r>
    </w:p>
    <w:p w:rsidR="00947462" w:rsidRDefault="00947462"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sidRPr="00947462">
        <w:rPr>
          <w:rFonts w:cstheme="minorHAnsi"/>
          <w:shd w:val="clear" w:color="auto" w:fill="FFFFFF"/>
        </w:rPr>
        <w:lastRenderedPageBreak/>
        <w:t>Λογαριασμός Δ.Ε.Κ.Ο ( ΔΕΗ, ΟΤΕ, ΕΥΔΑΠ ) για την πιστοποίηση της μόνιμης κατοικίας στο όνομα του γονέα</w:t>
      </w:r>
    </w:p>
    <w:p w:rsidR="00947462" w:rsidRPr="00947462" w:rsidRDefault="00947462"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ascii="Arial" w:hAnsi="Arial" w:cs="Arial"/>
          <w:sz w:val="20"/>
          <w:szCs w:val="20"/>
        </w:rPr>
        <w:t>Δικαιολογητικά επαγγελματικής κατάστασης και των δύο γονέων</w:t>
      </w:r>
    </w:p>
    <w:p w:rsidR="00947462" w:rsidRPr="00947462" w:rsidRDefault="00947462"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ascii="Arial" w:hAnsi="Arial" w:cs="Arial"/>
          <w:sz w:val="20"/>
          <w:szCs w:val="20"/>
        </w:rPr>
        <w:t>Π</w:t>
      </w:r>
      <w:r w:rsidRPr="002743B7">
        <w:rPr>
          <w:rFonts w:ascii="Arial" w:hAnsi="Arial" w:cs="Arial"/>
          <w:sz w:val="20"/>
          <w:szCs w:val="20"/>
        </w:rPr>
        <w:t>ρόσφατη μηνιαία ανάλυσ</w:t>
      </w:r>
      <w:r>
        <w:rPr>
          <w:rFonts w:ascii="Arial" w:hAnsi="Arial" w:cs="Arial"/>
          <w:sz w:val="20"/>
          <w:szCs w:val="20"/>
        </w:rPr>
        <w:t>η μισθοδοσίας (για γονείς εργαζόμενους στο δημόσιο τομέα)</w:t>
      </w:r>
    </w:p>
    <w:p w:rsidR="00947462" w:rsidRPr="00947462" w:rsidRDefault="00947462"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ascii="Arial" w:hAnsi="Arial" w:cs="Arial"/>
          <w:sz w:val="20"/>
          <w:szCs w:val="20"/>
        </w:rPr>
        <w:t>Β</w:t>
      </w:r>
      <w:r w:rsidRPr="002743B7">
        <w:rPr>
          <w:rFonts w:ascii="Arial" w:hAnsi="Arial" w:cs="Arial"/>
          <w:sz w:val="20"/>
          <w:szCs w:val="20"/>
        </w:rPr>
        <w:t>εβα</w:t>
      </w:r>
      <w:r>
        <w:rPr>
          <w:rFonts w:ascii="Arial" w:hAnsi="Arial" w:cs="Arial"/>
          <w:sz w:val="20"/>
          <w:szCs w:val="20"/>
        </w:rPr>
        <w:t xml:space="preserve">ίωση εργασίας από τον εργοδότη </w:t>
      </w:r>
      <w:r w:rsidRPr="009D71AF">
        <w:rPr>
          <w:rFonts w:ascii="Arial" w:hAnsi="Arial" w:cs="Arial"/>
          <w:b/>
          <w:sz w:val="20"/>
          <w:szCs w:val="20"/>
        </w:rPr>
        <w:t>και</w:t>
      </w:r>
      <w:r>
        <w:rPr>
          <w:rFonts w:ascii="Arial" w:hAnsi="Arial" w:cs="Arial"/>
          <w:b/>
          <w:sz w:val="20"/>
          <w:szCs w:val="20"/>
        </w:rPr>
        <w:t xml:space="preserve"> </w:t>
      </w:r>
      <w:r w:rsidRPr="002743B7">
        <w:rPr>
          <w:rFonts w:ascii="Arial" w:hAnsi="Arial" w:cs="Arial"/>
          <w:sz w:val="20"/>
          <w:szCs w:val="20"/>
        </w:rPr>
        <w:t>φωτοτυπία ενσήμων ή βεβαίωση ασφάλισης από τον οικείο ασφαλιστικό φορέα</w:t>
      </w:r>
      <w:r>
        <w:rPr>
          <w:rFonts w:ascii="Arial" w:hAnsi="Arial" w:cs="Arial"/>
          <w:sz w:val="20"/>
          <w:szCs w:val="20"/>
        </w:rPr>
        <w:t xml:space="preserve"> (για γονείς εργαζόμενους στον ιδιωτικό τομέα)</w:t>
      </w:r>
    </w:p>
    <w:p w:rsidR="00947462" w:rsidRDefault="00947462" w:rsidP="00947462">
      <w:pPr>
        <w:pStyle w:val="a4"/>
        <w:numPr>
          <w:ilvl w:val="0"/>
          <w:numId w:val="12"/>
        </w:numPr>
        <w:jc w:val="both"/>
        <w:rPr>
          <w:rFonts w:ascii="Arial" w:hAnsi="Arial" w:cs="Arial"/>
          <w:sz w:val="20"/>
          <w:szCs w:val="20"/>
        </w:rPr>
      </w:pPr>
      <w:r>
        <w:rPr>
          <w:rFonts w:ascii="Arial" w:hAnsi="Arial" w:cs="Arial"/>
          <w:sz w:val="20"/>
          <w:szCs w:val="20"/>
        </w:rPr>
        <w:t xml:space="preserve">Υπεύθυνη </w:t>
      </w:r>
      <w:r w:rsidRPr="002743B7">
        <w:rPr>
          <w:rFonts w:ascii="Arial" w:hAnsi="Arial" w:cs="Arial"/>
          <w:sz w:val="20"/>
          <w:szCs w:val="20"/>
        </w:rPr>
        <w:t xml:space="preserve">δήλωση του Ν.1599/86 όπου θα αναφέρεται το είδος </w:t>
      </w:r>
      <w:r>
        <w:rPr>
          <w:rFonts w:ascii="Arial" w:hAnsi="Arial" w:cs="Arial"/>
          <w:sz w:val="20"/>
          <w:szCs w:val="20"/>
        </w:rPr>
        <w:t>και</w:t>
      </w:r>
      <w:r w:rsidRPr="002743B7">
        <w:rPr>
          <w:rFonts w:ascii="Arial" w:hAnsi="Arial" w:cs="Arial"/>
          <w:sz w:val="20"/>
          <w:szCs w:val="20"/>
        </w:rPr>
        <w:t xml:space="preserve"> η έδρα της επιχε</w:t>
      </w:r>
      <w:r>
        <w:rPr>
          <w:rFonts w:ascii="Arial" w:hAnsi="Arial" w:cs="Arial"/>
          <w:sz w:val="20"/>
          <w:szCs w:val="20"/>
        </w:rPr>
        <w:t>ίρησης</w:t>
      </w:r>
      <w:r w:rsidRPr="002743B7">
        <w:rPr>
          <w:rFonts w:ascii="Arial" w:hAnsi="Arial" w:cs="Arial"/>
          <w:sz w:val="20"/>
          <w:szCs w:val="20"/>
        </w:rPr>
        <w:t xml:space="preserve"> </w:t>
      </w:r>
      <w:r w:rsidRPr="00E23DC4">
        <w:rPr>
          <w:rFonts w:ascii="Arial" w:hAnsi="Arial" w:cs="Arial"/>
          <w:b/>
          <w:sz w:val="20"/>
          <w:szCs w:val="20"/>
        </w:rPr>
        <w:t>και</w:t>
      </w:r>
      <w:r>
        <w:rPr>
          <w:rFonts w:ascii="Arial" w:hAnsi="Arial" w:cs="Arial"/>
          <w:sz w:val="20"/>
          <w:szCs w:val="20"/>
        </w:rPr>
        <w:t xml:space="preserve"> βεβαίωση ασφάλισης από τον </w:t>
      </w:r>
      <w:r w:rsidRPr="002743B7">
        <w:rPr>
          <w:rFonts w:ascii="Arial" w:hAnsi="Arial" w:cs="Arial"/>
          <w:sz w:val="20"/>
          <w:szCs w:val="20"/>
        </w:rPr>
        <w:t>οικείο ασφαλιστικό φορέα</w:t>
      </w:r>
      <w:r>
        <w:rPr>
          <w:rFonts w:ascii="Arial" w:hAnsi="Arial" w:cs="Arial"/>
          <w:sz w:val="20"/>
          <w:szCs w:val="20"/>
        </w:rPr>
        <w:t xml:space="preserve"> (για γονείς ελεύθερους επαγγελματίες)</w:t>
      </w:r>
    </w:p>
    <w:p w:rsidR="00947462" w:rsidRPr="005B0F58" w:rsidRDefault="00947462" w:rsidP="00947462">
      <w:pPr>
        <w:pStyle w:val="a4"/>
        <w:numPr>
          <w:ilvl w:val="0"/>
          <w:numId w:val="12"/>
        </w:numPr>
        <w:jc w:val="both"/>
        <w:rPr>
          <w:rFonts w:ascii="Arial" w:hAnsi="Arial" w:cs="Arial"/>
          <w:sz w:val="20"/>
          <w:szCs w:val="20"/>
        </w:rPr>
      </w:pPr>
      <w:r>
        <w:rPr>
          <w:rFonts w:ascii="Arial" w:hAnsi="Arial" w:cs="Arial"/>
          <w:sz w:val="20"/>
          <w:szCs w:val="20"/>
        </w:rPr>
        <w:t>Δελτίο ανεργίας ΟΑΕΔ σε ισχύ ή άλλο ισοδύναμο έγγραφο στο οποίο να βεβαιώνεται η ανεργία (για άνεργους γονείς)</w:t>
      </w:r>
    </w:p>
    <w:p w:rsidR="00947462" w:rsidRPr="001A5DD4" w:rsidRDefault="00947462" w:rsidP="001A5DD4">
      <w:pPr>
        <w:pStyle w:val="a4"/>
        <w:numPr>
          <w:ilvl w:val="0"/>
          <w:numId w:val="12"/>
        </w:numPr>
        <w:jc w:val="both"/>
        <w:rPr>
          <w:rFonts w:ascii="Arial" w:hAnsi="Arial" w:cs="Arial"/>
          <w:sz w:val="20"/>
          <w:szCs w:val="20"/>
        </w:rPr>
      </w:pPr>
      <w:r w:rsidRPr="002743B7">
        <w:rPr>
          <w:rFonts w:ascii="Arial" w:hAnsi="Arial" w:cs="Arial"/>
          <w:sz w:val="20"/>
          <w:szCs w:val="20"/>
        </w:rPr>
        <w:t xml:space="preserve">Αντίγραφο εκκαθαριστικού σημειώματος </w:t>
      </w:r>
    </w:p>
    <w:p w:rsidR="00E868BC" w:rsidRDefault="00E868BC"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sidRPr="008A5CCA">
        <w:rPr>
          <w:rFonts w:cstheme="minorHAnsi"/>
          <w:shd w:val="clear" w:color="auto" w:fill="FFFFFF"/>
        </w:rPr>
        <w:t xml:space="preserve">Δεδομένα </w:t>
      </w:r>
      <w:r w:rsidR="008A5CCA" w:rsidRPr="008A5CCA">
        <w:rPr>
          <w:rFonts w:cstheme="minorHAnsi"/>
          <w:shd w:val="clear" w:color="auto" w:fill="FFFFFF"/>
        </w:rPr>
        <w:t>ειδικών κατηγοριών (</w:t>
      </w:r>
      <w:r w:rsidR="001A5DD4" w:rsidRPr="001A5DD4">
        <w:rPr>
          <w:rFonts w:cstheme="minorHAnsi"/>
          <w:shd w:val="clear" w:color="auto" w:fill="FFFFFF"/>
        </w:rPr>
        <w:t>Βεβαίωση παιδιάτρου για την καλή σωματική και πνευματική υγεία του παιδιού και αντίγραφο των προβλεπόμενων εμβολίων από το βιβλιάριο υγείας του παιδιού</w:t>
      </w:r>
      <w:r w:rsidR="001A5DD4">
        <w:rPr>
          <w:rFonts w:cstheme="minorHAnsi"/>
          <w:shd w:val="clear" w:color="auto" w:fill="FFFFFF"/>
        </w:rPr>
        <w:t>)</w:t>
      </w:r>
    </w:p>
    <w:p w:rsidR="001A5DD4" w:rsidRDefault="001A5DD4" w:rsidP="00711344">
      <w:pPr>
        <w:pStyle w:val="a4"/>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Pr>
          <w:rFonts w:cstheme="minorHAnsi"/>
          <w:shd w:val="clear" w:color="auto" w:fill="FFFFFF"/>
        </w:rPr>
        <w:t>Δεδομένα που αποκαλύπτουν την συμπεριφορά, τρόπους ζωής ή καταναλωτικές συνήθειες των παιδιών (βιογραφικό παιδιού)</w:t>
      </w:r>
      <w:r w:rsidR="00D07338" w:rsidRPr="00D07338">
        <w:rPr>
          <w:rFonts w:cstheme="minorHAnsi"/>
          <w:shd w:val="clear" w:color="auto" w:fill="FFFFFF"/>
        </w:rPr>
        <w:t>.</w:t>
      </w:r>
    </w:p>
    <w:p w:rsidR="001A5DD4" w:rsidRDefault="001A5DD4" w:rsidP="001A5DD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p>
    <w:p w:rsidR="00F67C06" w:rsidRDefault="00F67C06" w:rsidP="00F6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r w:rsidRPr="009A701D">
        <w:rPr>
          <w:rFonts w:cstheme="minorHAnsi"/>
          <w:shd w:val="clear" w:color="auto" w:fill="FFFFFF"/>
        </w:rPr>
        <w:t xml:space="preserve">Σημειώνεται ότι </w:t>
      </w:r>
      <w:r>
        <w:rPr>
          <w:rFonts w:cstheme="minorHAnsi"/>
          <w:shd w:val="clear" w:color="auto" w:fill="FFFFFF"/>
        </w:rPr>
        <w:t>εσείς, ως υποκείμενα των δεδομένων αλλά και ως  ασκούντες την γονική μέριμνα των ανηλίκων (υποκειμένων των δεδομένων)</w:t>
      </w:r>
      <w:r w:rsidRPr="009A701D">
        <w:rPr>
          <w:rFonts w:cstheme="minorHAnsi"/>
          <w:shd w:val="clear" w:color="auto" w:fill="FFFFFF"/>
        </w:rPr>
        <w:t xml:space="preserve">, εγγυάστε ότι τα </w:t>
      </w:r>
      <w:r w:rsidR="00D07338">
        <w:rPr>
          <w:rFonts w:cstheme="minorHAnsi"/>
          <w:shd w:val="clear" w:color="auto" w:fill="FFFFFF"/>
        </w:rPr>
        <w:t>Π</w:t>
      </w:r>
      <w:r w:rsidRPr="009A701D">
        <w:rPr>
          <w:rFonts w:cstheme="minorHAnsi"/>
          <w:shd w:val="clear" w:color="auto" w:fill="FFFFFF"/>
        </w:rPr>
        <w:t xml:space="preserve">ροσωπικά </w:t>
      </w:r>
      <w:r w:rsidR="00D07338">
        <w:rPr>
          <w:rFonts w:cstheme="minorHAnsi"/>
          <w:shd w:val="clear" w:color="auto" w:fill="FFFFFF"/>
        </w:rPr>
        <w:t>Δ</w:t>
      </w:r>
      <w:r w:rsidRPr="009A701D">
        <w:rPr>
          <w:rFonts w:cstheme="minorHAnsi"/>
          <w:shd w:val="clear" w:color="auto" w:fill="FFFFFF"/>
        </w:rPr>
        <w:t xml:space="preserve">εδομένα που υποβάλετε </w:t>
      </w:r>
      <w:r w:rsidR="001A5DD4">
        <w:rPr>
          <w:rFonts w:cstheme="minorHAnsi"/>
          <w:shd w:val="clear" w:color="auto" w:fill="FFFFFF"/>
        </w:rPr>
        <w:t>στο ΝΠΔΔ</w:t>
      </w:r>
      <w:r w:rsidRPr="009A701D">
        <w:rPr>
          <w:rFonts w:cstheme="minorHAnsi"/>
          <w:shd w:val="clear" w:color="auto" w:fill="FFFFFF"/>
        </w:rPr>
        <w:t xml:space="preserve"> είναι ακριβή και αληθή και αναλαμβάνετε την ευθύνη να γνωστοποιήσετε </w:t>
      </w:r>
      <w:r w:rsidR="001A5DD4">
        <w:rPr>
          <w:rFonts w:cstheme="minorHAnsi"/>
          <w:shd w:val="clear" w:color="auto" w:fill="FFFFFF"/>
        </w:rPr>
        <w:t>στο ΝΠΔΔ</w:t>
      </w:r>
      <w:r w:rsidRPr="009A701D">
        <w:rPr>
          <w:rFonts w:cstheme="minorHAnsi"/>
          <w:shd w:val="clear" w:color="auto" w:fill="FFFFFF"/>
        </w:rPr>
        <w:t xml:space="preserve"> οποιαδήποτε μεταβολή τους. </w:t>
      </w:r>
      <w:r w:rsidR="001A5DD4">
        <w:rPr>
          <w:rFonts w:cstheme="minorHAnsi"/>
          <w:shd w:val="clear" w:color="auto" w:fill="FFFFFF"/>
        </w:rPr>
        <w:t>Το ΝΠΔΔ</w:t>
      </w:r>
      <w:r w:rsidRPr="009A701D">
        <w:rPr>
          <w:rFonts w:cstheme="minorHAnsi"/>
          <w:shd w:val="clear" w:color="auto" w:fill="FFFFFF"/>
        </w:rPr>
        <w:t xml:space="preserve">, ρητώς επιφυλάσσεται του δικαιώματός του να αποκλείσει από τη συμμετοχή </w:t>
      </w:r>
      <w:r>
        <w:rPr>
          <w:rFonts w:cstheme="minorHAnsi"/>
          <w:shd w:val="clear" w:color="auto" w:fill="FFFFFF"/>
        </w:rPr>
        <w:t xml:space="preserve">στο Πρόγραμμα </w:t>
      </w:r>
      <w:r w:rsidRPr="009A701D">
        <w:rPr>
          <w:rFonts w:cstheme="minorHAnsi"/>
          <w:shd w:val="clear" w:color="auto" w:fill="FFFFFF"/>
        </w:rPr>
        <w:t xml:space="preserve">οποιοδήποτε συμμετέχοντα έχει </w:t>
      </w:r>
      <w:r>
        <w:rPr>
          <w:rFonts w:cstheme="minorHAnsi"/>
          <w:shd w:val="clear" w:color="auto" w:fill="FFFFFF"/>
        </w:rPr>
        <w:t>υποβάλει</w:t>
      </w:r>
      <w:r w:rsidRPr="009A701D">
        <w:rPr>
          <w:rFonts w:cstheme="minorHAnsi"/>
          <w:shd w:val="clear" w:color="auto" w:fill="FFFFFF"/>
        </w:rPr>
        <w:t xml:space="preserve"> ψευδή δεδομένα</w:t>
      </w:r>
      <w:r>
        <w:rPr>
          <w:rFonts w:cstheme="minorHAnsi"/>
          <w:shd w:val="clear" w:color="auto" w:fill="FFFFFF"/>
        </w:rPr>
        <w:t>.</w:t>
      </w:r>
    </w:p>
    <w:p w:rsidR="00F67C06" w:rsidRPr="009A701D" w:rsidRDefault="00F67C06" w:rsidP="00F6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shd w:val="clear" w:color="auto" w:fill="FFFFFF"/>
        </w:rPr>
      </w:pPr>
    </w:p>
    <w:p w:rsidR="00090313" w:rsidRPr="008E4BB8" w:rsidRDefault="00090313"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1756E1" w:rsidRDefault="00522AA1" w:rsidP="0071134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u w:val="single"/>
        </w:rPr>
      </w:pPr>
      <w:r w:rsidRPr="00156798">
        <w:rPr>
          <w:rFonts w:eastAsia="Times New Roman" w:cstheme="minorHAnsi"/>
          <w:b/>
          <w:u w:val="single"/>
        </w:rPr>
        <w:t>Ν</w:t>
      </w:r>
      <w:r w:rsidR="00B43FE3">
        <w:rPr>
          <w:rFonts w:eastAsia="Times New Roman" w:cstheme="minorHAnsi"/>
          <w:b/>
          <w:u w:val="single"/>
        </w:rPr>
        <w:t>ομική</w:t>
      </w:r>
      <w:r w:rsidRPr="00156798">
        <w:rPr>
          <w:rFonts w:eastAsia="Times New Roman" w:cstheme="minorHAnsi"/>
          <w:b/>
          <w:u w:val="single"/>
        </w:rPr>
        <w:t xml:space="preserve"> Βάση Επεξεργασίας</w:t>
      </w:r>
    </w:p>
    <w:p w:rsidR="00E868BC" w:rsidRDefault="00522AA1"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Η νομική βάση επεξεργασίας των Προσωπικών Δεδομένων που συλλέγονται σύμφωνα με τα παραπάνω και με βάση το σύστημα συλλογής των εν λόγω δεδομένων, είναι η εξής:</w:t>
      </w:r>
    </w:p>
    <w:p w:rsidR="001B2680" w:rsidRPr="008E4BB8" w:rsidRDefault="001B268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B43FE3" w:rsidRPr="009A701D" w:rsidRDefault="00E868BC" w:rsidP="00B43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8E4BB8">
        <w:rPr>
          <w:rFonts w:eastAsia="Times New Roman" w:cstheme="minorHAnsi"/>
          <w:b/>
        </w:rPr>
        <w:t>Απλά δεδομένα:</w:t>
      </w:r>
      <w:r w:rsidRPr="008E4BB8">
        <w:rPr>
          <w:rFonts w:eastAsia="Times New Roman" w:cstheme="minorHAnsi"/>
        </w:rPr>
        <w:t xml:space="preserve"> </w:t>
      </w:r>
      <w:r w:rsidR="00B43FE3" w:rsidRPr="009A701D">
        <w:rPr>
          <w:rFonts w:eastAsia="Times New Roman" w:cstheme="minorHAnsi"/>
        </w:rPr>
        <w:t xml:space="preserve">η επεξεργασία των ανωτέρω </w:t>
      </w:r>
      <w:r w:rsidR="00D07338">
        <w:rPr>
          <w:rFonts w:eastAsia="Times New Roman" w:cstheme="minorHAnsi"/>
        </w:rPr>
        <w:t>Π</w:t>
      </w:r>
      <w:r w:rsidR="00B43FE3" w:rsidRPr="009A701D">
        <w:rPr>
          <w:rFonts w:eastAsia="Times New Roman" w:cstheme="minorHAnsi"/>
        </w:rPr>
        <w:t xml:space="preserve">ροσωπικών </w:t>
      </w:r>
      <w:r w:rsidR="00D07338">
        <w:rPr>
          <w:rFonts w:eastAsia="Times New Roman" w:cstheme="minorHAnsi"/>
        </w:rPr>
        <w:t>Δ</w:t>
      </w:r>
      <w:r w:rsidR="00B43FE3" w:rsidRPr="009A701D">
        <w:rPr>
          <w:rFonts w:eastAsia="Times New Roman" w:cstheme="minorHAnsi"/>
        </w:rPr>
        <w:t>εδομένων είναι απαραίτητη για την εκτέλεση της μεταξύ μας σύμβασης και παροχής υπηρεσιών</w:t>
      </w:r>
      <w:r w:rsidR="001A5DD4">
        <w:rPr>
          <w:rFonts w:eastAsia="Times New Roman" w:cstheme="minorHAnsi"/>
        </w:rPr>
        <w:t xml:space="preserve"> φροντίδας και φιλοξενίας σε δομές παροχής φροντίδας και φιλοξενίας βρεφών, νηπίων </w:t>
      </w:r>
      <w:r w:rsidR="00B43FE3" w:rsidRPr="009A701D">
        <w:rPr>
          <w:rFonts w:eastAsia="Times New Roman" w:cstheme="minorHAnsi"/>
        </w:rPr>
        <w:t xml:space="preserve">από </w:t>
      </w:r>
      <w:r w:rsidR="001A5DD4">
        <w:rPr>
          <w:rFonts w:eastAsia="Times New Roman" w:cstheme="minorHAnsi"/>
        </w:rPr>
        <w:t>το ΝΠΔΔ</w:t>
      </w:r>
      <w:r w:rsidR="00B43FE3" w:rsidRPr="009A701D">
        <w:rPr>
          <w:rFonts w:eastAsia="Times New Roman" w:cstheme="minorHAnsi"/>
        </w:rPr>
        <w:t xml:space="preserve"> προς εσάς, την εξασφάλιση των οικονομικών αξιώσεων αλλά και την με ευρύτερη έννοια εκπλήρωση καθήκοντος που εκτελείται προς το δημόσιο συμφέρον ή κατά την άσκηση δημόσιας εξουσίας που έχει ανατεθεί </w:t>
      </w:r>
      <w:r w:rsidR="001A5DD4">
        <w:rPr>
          <w:rFonts w:eastAsia="Times New Roman" w:cstheme="minorHAnsi"/>
        </w:rPr>
        <w:t>στο ΝΠΔΔ</w:t>
      </w:r>
      <w:r w:rsidR="00B43FE3" w:rsidRPr="009A701D">
        <w:rPr>
          <w:rFonts w:eastAsia="Times New Roman" w:cstheme="minorHAnsi"/>
        </w:rPr>
        <w:t xml:space="preserve">. Ειδικά, ως προς τα </w:t>
      </w:r>
      <w:r w:rsidR="00D07338">
        <w:rPr>
          <w:rFonts w:eastAsia="Times New Roman" w:cstheme="minorHAnsi"/>
        </w:rPr>
        <w:t>Π</w:t>
      </w:r>
      <w:r w:rsidR="00B43FE3" w:rsidRPr="009A701D">
        <w:rPr>
          <w:rFonts w:eastAsia="Times New Roman" w:cstheme="minorHAnsi"/>
        </w:rPr>
        <w:t xml:space="preserve">ροσωπικά </w:t>
      </w:r>
      <w:r w:rsidR="00D07338">
        <w:rPr>
          <w:rFonts w:eastAsia="Times New Roman" w:cstheme="minorHAnsi"/>
        </w:rPr>
        <w:t>Δ</w:t>
      </w:r>
      <w:r w:rsidR="00B43FE3" w:rsidRPr="009A701D">
        <w:rPr>
          <w:rFonts w:eastAsia="Times New Roman" w:cstheme="minorHAnsi"/>
        </w:rPr>
        <w:t>εδομέν</w:t>
      </w:r>
      <w:r w:rsidR="00B43FE3">
        <w:rPr>
          <w:rFonts w:eastAsia="Times New Roman" w:cstheme="minorHAnsi"/>
        </w:rPr>
        <w:t>α</w:t>
      </w:r>
      <w:r w:rsidR="00B43FE3" w:rsidRPr="009A701D">
        <w:rPr>
          <w:rFonts w:eastAsia="Times New Roman" w:cstheme="minorHAnsi"/>
        </w:rPr>
        <w:t xml:space="preserve"> των γονέων, ν</w:t>
      </w:r>
      <w:r w:rsidR="00B43FE3">
        <w:rPr>
          <w:rFonts w:eastAsia="Times New Roman" w:cstheme="minorHAnsi"/>
        </w:rPr>
        <w:t>ομική</w:t>
      </w:r>
      <w:r w:rsidR="00B43FE3" w:rsidRPr="009A701D">
        <w:rPr>
          <w:rFonts w:eastAsia="Times New Roman" w:cstheme="minorHAnsi"/>
        </w:rPr>
        <w:t xml:space="preserve"> βάση επεξεργασίας είναι η </w:t>
      </w:r>
      <w:r w:rsidR="00B43FE3">
        <w:rPr>
          <w:rFonts w:eastAsia="Times New Roman" w:cstheme="minorHAnsi"/>
        </w:rPr>
        <w:t>συμμόρφωση με έννομη υποχρέωση</w:t>
      </w:r>
      <w:r w:rsidR="00B43FE3" w:rsidRPr="009A701D">
        <w:rPr>
          <w:rFonts w:eastAsia="Times New Roman" w:cstheme="minorHAnsi"/>
        </w:rPr>
        <w:t xml:space="preserve"> του </w:t>
      </w:r>
      <w:r w:rsidR="001A5DD4">
        <w:rPr>
          <w:rFonts w:eastAsia="Times New Roman" w:cstheme="minorHAnsi"/>
        </w:rPr>
        <w:t>ΝΠΔΔ</w:t>
      </w:r>
      <w:r w:rsidR="00B43FE3" w:rsidRPr="009A701D">
        <w:rPr>
          <w:rFonts w:eastAsia="Times New Roman" w:cstheme="minorHAnsi"/>
        </w:rPr>
        <w:t xml:space="preserve"> για επικοινωνία με τους γονείς για λόγους που αφορούν αφενός την ενημέρωσή τους για τις δράσεις του </w:t>
      </w:r>
      <w:r w:rsidR="001A5DD4">
        <w:rPr>
          <w:rFonts w:eastAsia="Times New Roman" w:cstheme="minorHAnsi"/>
        </w:rPr>
        <w:t>ΝΠΔΔ</w:t>
      </w:r>
      <w:r w:rsidR="00B43FE3" w:rsidRPr="009A701D">
        <w:rPr>
          <w:rFonts w:eastAsia="Times New Roman" w:cstheme="minorHAnsi"/>
        </w:rPr>
        <w:t xml:space="preserve"> και αφετέρου την</w:t>
      </w:r>
      <w:r w:rsidR="00B43FE3">
        <w:rPr>
          <w:rFonts w:eastAsia="Times New Roman" w:cstheme="minorHAnsi"/>
        </w:rPr>
        <w:t xml:space="preserve"> </w:t>
      </w:r>
      <w:r w:rsidR="00DB71BC">
        <w:rPr>
          <w:rFonts w:eastAsia="Times New Roman" w:cstheme="minorHAnsi"/>
        </w:rPr>
        <w:t xml:space="preserve">συμμόρφωση του </w:t>
      </w:r>
      <w:r w:rsidR="001A5DD4">
        <w:rPr>
          <w:rFonts w:eastAsia="Times New Roman" w:cstheme="minorHAnsi"/>
        </w:rPr>
        <w:t>ΝΠΔΔ</w:t>
      </w:r>
      <w:r w:rsidR="00DB71BC">
        <w:rPr>
          <w:rFonts w:eastAsia="Times New Roman" w:cstheme="minorHAnsi"/>
        </w:rPr>
        <w:t xml:space="preserve"> με την</w:t>
      </w:r>
      <w:r w:rsidR="00B43FE3" w:rsidRPr="009A701D">
        <w:rPr>
          <w:rFonts w:eastAsia="Times New Roman" w:cstheme="minorHAnsi"/>
        </w:rPr>
        <w:t xml:space="preserve"> υποχρέωση </w:t>
      </w:r>
      <w:r w:rsidR="002410A0">
        <w:rPr>
          <w:rFonts w:eastAsia="Times New Roman" w:cstheme="minorHAnsi"/>
        </w:rPr>
        <w:t xml:space="preserve">εποπτείας </w:t>
      </w:r>
      <w:r w:rsidR="00B43FE3" w:rsidRPr="009A701D">
        <w:rPr>
          <w:rFonts w:eastAsia="Times New Roman" w:cstheme="minorHAnsi"/>
        </w:rPr>
        <w:t>μέριμνας</w:t>
      </w:r>
      <w:r w:rsidR="002410A0">
        <w:rPr>
          <w:rFonts w:eastAsia="Times New Roman" w:cstheme="minorHAnsi"/>
        </w:rPr>
        <w:t xml:space="preserve"> και φροντίδας</w:t>
      </w:r>
      <w:r w:rsidR="00B43FE3" w:rsidRPr="009A701D">
        <w:rPr>
          <w:rFonts w:eastAsia="Times New Roman" w:cstheme="minorHAnsi"/>
        </w:rPr>
        <w:t xml:space="preserve"> </w:t>
      </w:r>
      <w:r w:rsidR="00DB71BC">
        <w:rPr>
          <w:rFonts w:eastAsia="Times New Roman" w:cstheme="minorHAnsi"/>
        </w:rPr>
        <w:t xml:space="preserve">προς </w:t>
      </w:r>
      <w:r w:rsidR="00B43FE3" w:rsidRPr="009A701D">
        <w:rPr>
          <w:rFonts w:eastAsia="Times New Roman" w:cstheme="minorHAnsi"/>
        </w:rPr>
        <w:t>το ανήλικο παιδί τους.</w:t>
      </w:r>
    </w:p>
    <w:p w:rsidR="00B43FE3" w:rsidRPr="009A701D" w:rsidRDefault="00B43FE3" w:rsidP="00B43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9A701D">
        <w:rPr>
          <w:rFonts w:cstheme="minorHAnsi"/>
        </w:rPr>
        <w:t xml:space="preserve"> Ειδικά όσον αφορά την χρήση φωτογραφικού υλικού ή/και βίντεο των </w:t>
      </w:r>
      <w:r>
        <w:rPr>
          <w:rFonts w:cstheme="minorHAnsi"/>
        </w:rPr>
        <w:t>παιδιών σας</w:t>
      </w:r>
      <w:r w:rsidRPr="009A701D">
        <w:rPr>
          <w:rFonts w:cstheme="minorHAnsi"/>
        </w:rPr>
        <w:t xml:space="preserve">, αυτή πραγματοποιείται μόνον με την προηγούμενη δική σας ρητή συγκατάθεση, που αποτελεί και τη νομική βάση της εν λόγω επεξεργασίας. Έχετε το δικαίωμα να ανακαλέσετε  την συγκατάθεση ανά πάσα στιγμή, οπότε οι αντίστοιχες φωτογραφίες και βίντεο θα </w:t>
      </w:r>
      <w:r w:rsidRPr="009A701D">
        <w:rPr>
          <w:rFonts w:cstheme="minorHAnsi"/>
        </w:rPr>
        <w:lastRenderedPageBreak/>
        <w:t xml:space="preserve">διαγράφονται. Η εν λόγω υποχρέωση δεν υφίσταται για φωτογραφίες που έχουν συμπεριληφθεί σε </w:t>
      </w:r>
      <w:r>
        <w:rPr>
          <w:rFonts w:cstheme="minorHAnsi"/>
        </w:rPr>
        <w:t xml:space="preserve">ενημερωτικά ή </w:t>
      </w:r>
      <w:r w:rsidRPr="009A701D">
        <w:rPr>
          <w:rFonts w:cstheme="minorHAnsi"/>
        </w:rPr>
        <w:t xml:space="preserve">αναμνηστικά έντυπα του </w:t>
      </w:r>
      <w:r w:rsidR="001A5DD4">
        <w:rPr>
          <w:rFonts w:cstheme="minorHAnsi"/>
        </w:rPr>
        <w:t>ΝΠΔΔ</w:t>
      </w:r>
      <w:r w:rsidRPr="009A701D">
        <w:rPr>
          <w:rFonts w:cstheme="minorHAnsi"/>
        </w:rPr>
        <w:t xml:space="preserve">. Επίσης, σε περίπτωση φωτογραφιών/βίντεο, όπου απεικονίζονται περισσότεροι συμμετέχοντες, ενδεχόμενη άρνησή σας να συγκατατεθείτε στην εμφάνισή του ανηλίκου τέκνου ή η εκ των υστέρων ανάκληση της συγκατάθεσής σας, δεν συνεπάγεται τη μη λήψη -ή αντίστοιχα την καταστροφή- των φωτογραφιών/βίντεο, αλλά τη θόλωση μόνο της εικόνας (πρόσωπο και σώμα) του ανηλίκου.  </w:t>
      </w:r>
    </w:p>
    <w:p w:rsidR="00B43FE3" w:rsidRPr="009A701D" w:rsidRDefault="00B43FE3" w:rsidP="00B43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9A701D">
        <w:rPr>
          <w:rFonts w:cstheme="minorHAnsi"/>
        </w:rPr>
        <w:t xml:space="preserve">Η ανάκληση της συγκατάθεσης δεν θίγει τη νομιμότητα της επεξεργασίας που έχει ήδη πραγματοποιηθεί (δημοσίευση σε λεύκωμα, ανάρτηση στην ιστοσελίδα κλπ.).  </w:t>
      </w:r>
    </w:p>
    <w:p w:rsidR="00A5501B" w:rsidRDefault="00A5501B"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rsidR="00E74929" w:rsidRPr="008E4BB8" w:rsidRDefault="00A5501B"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A5501B">
        <w:rPr>
          <w:rFonts w:cstheme="minorHAnsi"/>
          <w:b/>
        </w:rPr>
        <w:t>Δεδομένα Ειδικών Κατηγοριών</w:t>
      </w:r>
      <w:r w:rsidRPr="00A5501B">
        <w:rPr>
          <w:rFonts w:cstheme="minorHAnsi"/>
        </w:rPr>
        <w:t xml:space="preserve">: </w:t>
      </w:r>
      <w:r w:rsidR="00F77D36" w:rsidRPr="00F77D36">
        <w:rPr>
          <w:rFonts w:cstheme="minorHAnsi"/>
        </w:rPr>
        <w:t xml:space="preserve">Η </w:t>
      </w:r>
      <w:r w:rsidR="003C3CEE">
        <w:rPr>
          <w:rFonts w:cstheme="minorHAnsi"/>
        </w:rPr>
        <w:t xml:space="preserve">επεξεργασία </w:t>
      </w:r>
      <w:r w:rsidR="00F77D36" w:rsidRPr="00F77D36">
        <w:rPr>
          <w:rFonts w:cstheme="minorHAnsi"/>
        </w:rPr>
        <w:t xml:space="preserve">των Δεδομένων Ειδικής Κατηγορίας βασίζεται </w:t>
      </w:r>
      <w:r w:rsidR="004F1938">
        <w:rPr>
          <w:rFonts w:cstheme="minorHAnsi"/>
        </w:rPr>
        <w:t>στ</w:t>
      </w:r>
      <w:r w:rsidR="00B43FE3">
        <w:rPr>
          <w:rFonts w:cstheme="minorHAnsi"/>
        </w:rPr>
        <w:t>ην</w:t>
      </w:r>
      <w:r w:rsidR="00FC79E9" w:rsidRPr="00FC79E9">
        <w:rPr>
          <w:rFonts w:cstheme="minorHAnsi"/>
        </w:rPr>
        <w:t xml:space="preserve"> </w:t>
      </w:r>
      <w:r w:rsidR="00543113">
        <w:rPr>
          <w:rFonts w:cstheme="minorHAnsi"/>
        </w:rPr>
        <w:t>εκάστοτε</w:t>
      </w:r>
      <w:r w:rsidR="00FC79E9" w:rsidRPr="00FC79E9">
        <w:rPr>
          <w:rFonts w:cstheme="minorHAnsi"/>
        </w:rPr>
        <w:t xml:space="preserve"> Πρόσκληση Εκδήλωσης Ενδιαφέροντος της Ε.Ε.Τ.Α.Α </w:t>
      </w:r>
      <w:bookmarkStart w:id="1" w:name="_GoBack"/>
      <w:bookmarkEnd w:id="1"/>
      <w:r w:rsidR="00FC79E9" w:rsidRPr="00FC79E9">
        <w:rPr>
          <w:rFonts w:cstheme="minorHAnsi"/>
        </w:rPr>
        <w:t xml:space="preserve">Α.Ε στο πλαίσιο του ΕΣΠΑ 2014-2020 </w:t>
      </w:r>
      <w:r w:rsidR="00B43FE3">
        <w:rPr>
          <w:rFonts w:cstheme="minorHAnsi"/>
        </w:rPr>
        <w:t>όπου καθορίζονται τα γενικά κριτήρια για την ένταξη  των δικαιούχων στι</w:t>
      </w:r>
      <w:r w:rsidR="003E5B2E">
        <w:rPr>
          <w:rFonts w:cstheme="minorHAnsi"/>
        </w:rPr>
        <w:t>ς</w:t>
      </w:r>
      <w:r w:rsidR="00B43FE3">
        <w:rPr>
          <w:rFonts w:cstheme="minorHAnsi"/>
        </w:rPr>
        <w:t xml:space="preserve"> κοινωνικές δομές</w:t>
      </w:r>
      <w:r w:rsidR="002410A0">
        <w:rPr>
          <w:rFonts w:cstheme="minorHAnsi"/>
        </w:rPr>
        <w:t xml:space="preserve"> του </w:t>
      </w:r>
      <w:r w:rsidR="001A5DD4">
        <w:rPr>
          <w:rFonts w:cstheme="minorHAnsi"/>
        </w:rPr>
        <w:t>ΝΠΔΔ</w:t>
      </w:r>
      <w:r w:rsidR="002410A0">
        <w:rPr>
          <w:rFonts w:cstheme="minorHAnsi"/>
        </w:rPr>
        <w:t xml:space="preserve"> συμπεριλαμβανομένου του Προγράμματος</w:t>
      </w:r>
      <w:r w:rsidR="00B43FE3">
        <w:rPr>
          <w:rFonts w:cstheme="minorHAnsi"/>
        </w:rPr>
        <w:t xml:space="preserve"> </w:t>
      </w:r>
      <w:r w:rsidR="00CB255E">
        <w:rPr>
          <w:rFonts w:cstheme="minorHAnsi"/>
        </w:rPr>
        <w:t xml:space="preserve">και </w:t>
      </w:r>
      <w:r w:rsidRPr="00A5501B">
        <w:rPr>
          <w:rFonts w:cstheme="minorHAnsi"/>
        </w:rPr>
        <w:t xml:space="preserve">είναι απαραίτητη </w:t>
      </w:r>
      <w:r w:rsidR="00CB255E" w:rsidRPr="00CB255E">
        <w:rPr>
          <w:rFonts w:cstheme="minorHAnsi"/>
        </w:rPr>
        <w:t>για λόγους ουσιαστικού δημόσιου συμφέροντος, βάσει του δικαίου της Ένωσης ή κράτους μέλους</w:t>
      </w:r>
      <w:r w:rsidR="00CB255E">
        <w:rPr>
          <w:rFonts w:cstheme="minorHAnsi"/>
        </w:rPr>
        <w:t xml:space="preserve">. </w:t>
      </w:r>
      <w:bookmarkStart w:id="2" w:name="_Hlk532822891"/>
      <w:r w:rsidR="00E74929" w:rsidRPr="00E74929">
        <w:rPr>
          <w:rFonts w:cstheme="minorHAnsi"/>
        </w:rPr>
        <w:t xml:space="preserve">Τα δεδομένα αυτά, διατηρούνται και επεξεργάζονται από </w:t>
      </w:r>
      <w:r w:rsidR="001537A5">
        <w:rPr>
          <w:rFonts w:cstheme="minorHAnsi"/>
        </w:rPr>
        <w:t>το ΝΠΔΔ</w:t>
      </w:r>
      <w:r w:rsidR="00E74929" w:rsidRPr="00E74929">
        <w:rPr>
          <w:rFonts w:cstheme="minorHAnsi"/>
        </w:rPr>
        <w:t xml:space="preserve"> καθώς είναι </w:t>
      </w:r>
      <w:bookmarkEnd w:id="2"/>
      <w:r w:rsidR="00E74929" w:rsidRPr="00E74929">
        <w:rPr>
          <w:rFonts w:cstheme="minorHAnsi"/>
        </w:rPr>
        <w:t xml:space="preserve">αντικειμενικά ουσιώδη για την αξιολόγηση </w:t>
      </w:r>
      <w:r w:rsidR="003C3CEE">
        <w:rPr>
          <w:rFonts w:cstheme="minorHAnsi"/>
        </w:rPr>
        <w:t xml:space="preserve">της αίτησης και την συμμετοχή στο </w:t>
      </w:r>
      <w:r w:rsidR="005B54E1">
        <w:rPr>
          <w:rFonts w:cstheme="minorHAnsi"/>
        </w:rPr>
        <w:t>Π</w:t>
      </w:r>
      <w:r w:rsidR="003C3CEE">
        <w:rPr>
          <w:rFonts w:cstheme="minorHAnsi"/>
        </w:rPr>
        <w:t>ρόγραμμ</w:t>
      </w:r>
      <w:r w:rsidR="00A30A74">
        <w:rPr>
          <w:rFonts w:cstheme="minorHAnsi"/>
        </w:rPr>
        <w:t>α.</w:t>
      </w:r>
      <w:r w:rsidR="003C3CEE">
        <w:rPr>
          <w:rFonts w:cstheme="minorHAnsi"/>
        </w:rPr>
        <w:t xml:space="preserve"> </w:t>
      </w:r>
      <w:r w:rsidR="00E74929" w:rsidRPr="00E74929">
        <w:rPr>
          <w:rFonts w:cstheme="minorHAnsi"/>
        </w:rPr>
        <w:t xml:space="preserve">Για όσο χρόνο θα παραμένει σε ισχύ </w:t>
      </w:r>
      <w:r w:rsidR="003C3CEE">
        <w:rPr>
          <w:rFonts w:cstheme="minorHAnsi"/>
        </w:rPr>
        <w:t xml:space="preserve">το </w:t>
      </w:r>
      <w:r w:rsidR="00CD2843">
        <w:rPr>
          <w:rFonts w:cstheme="minorHAnsi"/>
        </w:rPr>
        <w:t>Π</w:t>
      </w:r>
      <w:r w:rsidR="003C3CEE">
        <w:rPr>
          <w:rFonts w:cstheme="minorHAnsi"/>
        </w:rPr>
        <w:t xml:space="preserve">ρόγραμμα </w:t>
      </w:r>
      <w:r w:rsidR="001537A5">
        <w:rPr>
          <w:rFonts w:cstheme="minorHAnsi"/>
        </w:rPr>
        <w:t>το ΝΠΔΔ</w:t>
      </w:r>
      <w:r w:rsidR="003C3CEE">
        <w:rPr>
          <w:rFonts w:cstheme="minorHAnsi"/>
        </w:rPr>
        <w:t xml:space="preserve"> </w:t>
      </w:r>
      <w:r w:rsidR="00E74929" w:rsidRPr="00E74929">
        <w:rPr>
          <w:rFonts w:cstheme="minorHAnsi"/>
        </w:rPr>
        <w:t>θα επεξεργάζεται τα δεδομένα που είναι απαραίτητα για τη λειτουργία τ</w:t>
      </w:r>
      <w:r w:rsidR="003C3CEE">
        <w:rPr>
          <w:rFonts w:cstheme="minorHAnsi"/>
        </w:rPr>
        <w:t>ου</w:t>
      </w:r>
      <w:r w:rsidR="001B2680">
        <w:rPr>
          <w:rFonts w:cstheme="minorHAnsi"/>
        </w:rPr>
        <w:t>.</w:t>
      </w:r>
    </w:p>
    <w:p w:rsidR="00FA5B78" w:rsidRPr="008E4BB8" w:rsidRDefault="00FA5B78"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D326C6" w:rsidRDefault="00E868BC" w:rsidP="0071134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u w:val="single"/>
        </w:rPr>
      </w:pPr>
      <w:r w:rsidRPr="00156798">
        <w:rPr>
          <w:rFonts w:eastAsia="Times New Roman" w:cstheme="minorHAnsi"/>
          <w:b/>
          <w:u w:val="single"/>
        </w:rPr>
        <w:t xml:space="preserve">Σκοπός </w:t>
      </w:r>
      <w:r w:rsidR="00B1415F" w:rsidRPr="00156798">
        <w:rPr>
          <w:rFonts w:eastAsia="Times New Roman" w:cstheme="minorHAnsi"/>
          <w:b/>
          <w:u w:val="single"/>
        </w:rPr>
        <w:t>Επεξεργασίας των Προσωπικών δεδομένων</w:t>
      </w:r>
    </w:p>
    <w:p w:rsidR="002410A0" w:rsidRPr="00156798" w:rsidRDefault="002410A0" w:rsidP="002410A0">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u w:val="single"/>
        </w:rPr>
      </w:pPr>
    </w:p>
    <w:p w:rsidR="00B1415F" w:rsidRPr="008E4BB8" w:rsidRDefault="001537A5" w:rsidP="00711344">
      <w:pPr>
        <w:jc w:val="both"/>
        <w:rPr>
          <w:rFonts w:cstheme="minorHAnsi"/>
        </w:rPr>
      </w:pPr>
      <w:r>
        <w:rPr>
          <w:rFonts w:cstheme="minorHAnsi"/>
        </w:rPr>
        <w:t>Το ΝΠΔΔ</w:t>
      </w:r>
      <w:r w:rsidR="00B1415F" w:rsidRPr="008E4BB8">
        <w:rPr>
          <w:rFonts w:cstheme="minorHAnsi"/>
        </w:rPr>
        <w:t xml:space="preserve"> </w:t>
      </w:r>
      <w:r w:rsidR="00E868BC" w:rsidRPr="008E4BB8">
        <w:rPr>
          <w:rFonts w:cstheme="minorHAnsi"/>
        </w:rPr>
        <w:t xml:space="preserve">συλλέγει τα ως άνω </w:t>
      </w:r>
      <w:r w:rsidR="00334C7A">
        <w:rPr>
          <w:rFonts w:cstheme="minorHAnsi"/>
        </w:rPr>
        <w:t>Π</w:t>
      </w:r>
      <w:r w:rsidR="00E868BC" w:rsidRPr="008E4BB8">
        <w:rPr>
          <w:rFonts w:cstheme="minorHAnsi"/>
        </w:rPr>
        <w:t xml:space="preserve">ροσωπικά </w:t>
      </w:r>
      <w:r w:rsidR="00334C7A">
        <w:rPr>
          <w:rFonts w:cstheme="minorHAnsi"/>
        </w:rPr>
        <w:t>Δ</w:t>
      </w:r>
      <w:r w:rsidR="00E868BC" w:rsidRPr="008E4BB8">
        <w:rPr>
          <w:rFonts w:cstheme="minorHAnsi"/>
        </w:rPr>
        <w:t>εδομένα από εσάς αποκλειστικά προς το σκοπό</w:t>
      </w:r>
      <w:r w:rsidR="00B1415F" w:rsidRPr="008E4BB8">
        <w:rPr>
          <w:rFonts w:cstheme="minorHAnsi"/>
        </w:rPr>
        <w:t>:</w:t>
      </w:r>
    </w:p>
    <w:p w:rsidR="00927070" w:rsidRDefault="00B1415F" w:rsidP="00711344">
      <w:pPr>
        <w:jc w:val="both"/>
        <w:rPr>
          <w:rFonts w:cstheme="minorHAnsi"/>
        </w:rPr>
      </w:pPr>
      <w:r w:rsidRPr="008E4BB8">
        <w:rPr>
          <w:rFonts w:cstheme="minorHAnsi"/>
        </w:rPr>
        <w:t xml:space="preserve">α. </w:t>
      </w:r>
      <w:r w:rsidR="00E868BC" w:rsidRPr="008E4BB8">
        <w:rPr>
          <w:rFonts w:cstheme="minorHAnsi"/>
        </w:rPr>
        <w:t xml:space="preserve">της </w:t>
      </w:r>
      <w:r w:rsidR="00927070">
        <w:rPr>
          <w:rFonts w:cstheme="minorHAnsi"/>
        </w:rPr>
        <w:t xml:space="preserve">αξιολόγησης της αίτησης </w:t>
      </w:r>
    </w:p>
    <w:p w:rsidR="00DD5C83" w:rsidRPr="008E4BB8" w:rsidRDefault="00927070" w:rsidP="00711344">
      <w:pPr>
        <w:jc w:val="both"/>
        <w:rPr>
          <w:rFonts w:cstheme="minorHAnsi"/>
        </w:rPr>
      </w:pPr>
      <w:r>
        <w:rPr>
          <w:rFonts w:cstheme="minorHAnsi"/>
        </w:rPr>
        <w:t xml:space="preserve">β. της </w:t>
      </w:r>
      <w:r w:rsidR="00E868BC" w:rsidRPr="008E4BB8">
        <w:rPr>
          <w:rFonts w:cstheme="minorHAnsi"/>
        </w:rPr>
        <w:t xml:space="preserve">διασφάλισης της καλής οργάνωσης και ομαλής εκτέλεσης και λειτουργίας των </w:t>
      </w:r>
      <w:r w:rsidR="00A30A74">
        <w:rPr>
          <w:rFonts w:cstheme="minorHAnsi"/>
        </w:rPr>
        <w:t xml:space="preserve">κοινωνικών </w:t>
      </w:r>
      <w:r w:rsidR="00E868BC" w:rsidRPr="008E4BB8">
        <w:rPr>
          <w:rFonts w:cstheme="minorHAnsi"/>
        </w:rPr>
        <w:t>δράσεων</w:t>
      </w:r>
      <w:r w:rsidR="00A30A74">
        <w:rPr>
          <w:rFonts w:cstheme="minorHAnsi"/>
        </w:rPr>
        <w:t xml:space="preserve"> </w:t>
      </w:r>
      <w:r w:rsidR="00CD2843">
        <w:rPr>
          <w:rFonts w:cstheme="minorHAnsi"/>
        </w:rPr>
        <w:t>στο πλαίσιο υλοποίησης του Προγράμματος</w:t>
      </w:r>
      <w:r w:rsidR="00E868BC" w:rsidRPr="008E4BB8">
        <w:rPr>
          <w:rFonts w:cstheme="minorHAnsi"/>
        </w:rPr>
        <w:t xml:space="preserve"> </w:t>
      </w:r>
      <w:r w:rsidR="00E74929">
        <w:rPr>
          <w:rFonts w:cstheme="minorHAnsi"/>
        </w:rPr>
        <w:t>σύμφωνα με τις προδιαγραφές του νόμου</w:t>
      </w:r>
      <w:r w:rsidR="00E868BC" w:rsidRPr="008E4BB8">
        <w:rPr>
          <w:rFonts w:cstheme="minorHAnsi"/>
        </w:rPr>
        <w:t xml:space="preserve">, </w:t>
      </w:r>
    </w:p>
    <w:p w:rsidR="00B1415F" w:rsidRPr="008E4BB8" w:rsidRDefault="00927070" w:rsidP="00711344">
      <w:pPr>
        <w:jc w:val="both"/>
        <w:rPr>
          <w:rFonts w:cstheme="minorHAnsi"/>
        </w:rPr>
      </w:pPr>
      <w:r>
        <w:rPr>
          <w:rFonts w:cstheme="minorHAnsi"/>
        </w:rPr>
        <w:t>γ</w:t>
      </w:r>
      <w:r w:rsidR="00B1415F" w:rsidRPr="008E4BB8">
        <w:rPr>
          <w:rFonts w:cstheme="minorHAnsi"/>
        </w:rPr>
        <w:t xml:space="preserve">. </w:t>
      </w:r>
      <w:r w:rsidR="00E868BC" w:rsidRPr="008E4BB8">
        <w:rPr>
          <w:rFonts w:cstheme="minorHAnsi"/>
        </w:rPr>
        <w:t xml:space="preserve">της επικοινωνίας με τους </w:t>
      </w:r>
      <w:r>
        <w:rPr>
          <w:rFonts w:cstheme="minorHAnsi"/>
        </w:rPr>
        <w:t>αιτούντες</w:t>
      </w:r>
      <w:r w:rsidR="002410A0">
        <w:rPr>
          <w:rFonts w:cstheme="minorHAnsi"/>
        </w:rPr>
        <w:t>,</w:t>
      </w:r>
      <w:r>
        <w:rPr>
          <w:rFonts w:cstheme="minorHAnsi"/>
        </w:rPr>
        <w:t xml:space="preserve"> τους </w:t>
      </w:r>
      <w:r w:rsidR="002410A0">
        <w:rPr>
          <w:rFonts w:cstheme="minorHAnsi"/>
        </w:rPr>
        <w:t>δικαιούχους</w:t>
      </w:r>
      <w:r w:rsidR="00B1415F" w:rsidRPr="008E4BB8">
        <w:rPr>
          <w:rFonts w:cstheme="minorHAnsi"/>
        </w:rPr>
        <w:t xml:space="preserve"> </w:t>
      </w:r>
      <w:r w:rsidR="00E868BC" w:rsidRPr="008E4BB8">
        <w:rPr>
          <w:rFonts w:cstheme="minorHAnsi"/>
        </w:rPr>
        <w:t xml:space="preserve">και τους νομίμους εκπροσώπους τους, </w:t>
      </w:r>
    </w:p>
    <w:p w:rsidR="00522AA1" w:rsidRDefault="00927070" w:rsidP="00711344">
      <w:pPr>
        <w:jc w:val="both"/>
        <w:rPr>
          <w:rFonts w:cstheme="minorHAnsi"/>
        </w:rPr>
      </w:pPr>
      <w:r>
        <w:rPr>
          <w:rFonts w:cstheme="minorHAnsi"/>
        </w:rPr>
        <w:t>δ</w:t>
      </w:r>
      <w:r w:rsidR="00B1415F" w:rsidRPr="008E4BB8">
        <w:rPr>
          <w:rFonts w:cstheme="minorHAnsi"/>
        </w:rPr>
        <w:t xml:space="preserve">. </w:t>
      </w:r>
      <w:r w:rsidR="00E868BC" w:rsidRPr="008E4BB8">
        <w:rPr>
          <w:rFonts w:cstheme="minorHAnsi"/>
        </w:rPr>
        <w:t xml:space="preserve">της προστασίας της ασφάλειας των </w:t>
      </w:r>
      <w:r w:rsidR="002410A0">
        <w:rPr>
          <w:rFonts w:cstheme="minorHAnsi"/>
        </w:rPr>
        <w:t>ανήλικων τέκνων κατά την συμμετοχή τους στο Πρόγραμμα και</w:t>
      </w:r>
      <w:r w:rsidR="00B1415F" w:rsidRPr="008E4BB8">
        <w:rPr>
          <w:rFonts w:cstheme="minorHAnsi"/>
        </w:rPr>
        <w:t xml:space="preserve"> </w:t>
      </w:r>
      <w:r w:rsidR="00E868BC" w:rsidRPr="008E4BB8">
        <w:rPr>
          <w:rFonts w:cstheme="minorHAnsi"/>
        </w:rPr>
        <w:t xml:space="preserve">στις εκάστοτε δράσεις </w:t>
      </w:r>
      <w:r w:rsidR="002410A0">
        <w:rPr>
          <w:rFonts w:cstheme="minorHAnsi"/>
        </w:rPr>
        <w:t>στο πλαίσιο υλοποίησης του Προγράμματος</w:t>
      </w:r>
      <w:r w:rsidR="00DD5C83" w:rsidRPr="008E4BB8">
        <w:rPr>
          <w:rFonts w:cstheme="minorHAnsi"/>
        </w:rPr>
        <w:t>.</w:t>
      </w:r>
    </w:p>
    <w:p w:rsidR="005B54E1" w:rsidRPr="008E4BB8" w:rsidRDefault="005B54E1" w:rsidP="00711344">
      <w:pPr>
        <w:jc w:val="both"/>
        <w:rPr>
          <w:rFonts w:cstheme="minorHAnsi"/>
        </w:rPr>
      </w:pPr>
    </w:p>
    <w:p w:rsidR="007F4C1C" w:rsidRPr="00006FAB" w:rsidRDefault="0004614C" w:rsidP="00711344">
      <w:pPr>
        <w:pStyle w:val="a4"/>
        <w:numPr>
          <w:ilvl w:val="0"/>
          <w:numId w:val="1"/>
        </w:numPr>
        <w:spacing w:after="160"/>
        <w:jc w:val="both"/>
        <w:rPr>
          <w:rFonts w:eastAsia="Times New Roman" w:cstheme="minorHAnsi"/>
          <w:u w:val="single"/>
        </w:rPr>
      </w:pPr>
      <w:r w:rsidRPr="00006FAB">
        <w:rPr>
          <w:rFonts w:cstheme="minorHAnsi"/>
          <w:b/>
          <w:u w:val="single"/>
        </w:rPr>
        <w:t>Αποδέκτες δεδομένων</w:t>
      </w:r>
      <w:r w:rsidR="00F232BA" w:rsidRPr="00006FAB">
        <w:rPr>
          <w:rFonts w:cstheme="minorHAnsi"/>
          <w:b/>
          <w:u w:val="single"/>
        </w:rPr>
        <w:t xml:space="preserve">: </w:t>
      </w:r>
    </w:p>
    <w:p w:rsidR="0004614C" w:rsidRPr="007F4C1C" w:rsidRDefault="001537A5" w:rsidP="00711344">
      <w:pPr>
        <w:spacing w:after="160"/>
        <w:jc w:val="both"/>
        <w:rPr>
          <w:rFonts w:eastAsia="Times New Roman" w:cstheme="minorHAnsi"/>
        </w:rPr>
      </w:pPr>
      <w:r>
        <w:rPr>
          <w:rFonts w:eastAsia="Times New Roman" w:cstheme="minorHAnsi"/>
        </w:rPr>
        <w:t>Το ΝΠΔΔ</w:t>
      </w:r>
      <w:r w:rsidR="00006FAB" w:rsidRPr="00006FAB">
        <w:rPr>
          <w:rFonts w:eastAsia="Times New Roman" w:cstheme="minorHAnsi"/>
        </w:rPr>
        <w:t xml:space="preserve"> μπορεί να διαβιβάζει τα δεδομένα τα δικά σας ή των </w:t>
      </w:r>
      <w:r w:rsidR="00EA6978">
        <w:rPr>
          <w:rFonts w:eastAsia="Times New Roman" w:cstheme="minorHAnsi"/>
        </w:rPr>
        <w:t xml:space="preserve">τρίτων (π.χ. συνοικούντων) </w:t>
      </w:r>
      <w:r w:rsidR="00006FAB" w:rsidRPr="00006FAB">
        <w:rPr>
          <w:rFonts w:eastAsia="Times New Roman" w:cstheme="minorHAnsi"/>
        </w:rPr>
        <w:t>σε τρίτα μέρη προκειμένου να επιτευχθεί ή οργάνωση και ομαλή εκτέλεση των δράσεων</w:t>
      </w:r>
      <w:r w:rsidR="00CD2843">
        <w:rPr>
          <w:rFonts w:eastAsia="Times New Roman" w:cstheme="minorHAnsi"/>
        </w:rPr>
        <w:t xml:space="preserve"> του Προγράμματος</w:t>
      </w:r>
      <w:r w:rsidR="00006FAB" w:rsidRPr="00006FAB">
        <w:rPr>
          <w:rFonts w:eastAsia="Times New Roman" w:cstheme="minorHAnsi"/>
        </w:rPr>
        <w:t xml:space="preserve"> ή όταν καλείται </w:t>
      </w:r>
      <w:r>
        <w:rPr>
          <w:rFonts w:eastAsia="Times New Roman" w:cstheme="minorHAnsi"/>
        </w:rPr>
        <w:t>το ΝΠΔΔ</w:t>
      </w:r>
      <w:r w:rsidR="00006FAB" w:rsidRPr="00006FAB">
        <w:rPr>
          <w:rFonts w:eastAsia="Times New Roman" w:cstheme="minorHAnsi"/>
        </w:rPr>
        <w:t xml:space="preserve"> να συμμορφωθεί με φορολογικές, διοικητικές ή άλλες εκ του νόμου υποχρεώσεις. </w:t>
      </w:r>
      <w:r>
        <w:rPr>
          <w:rFonts w:eastAsia="Times New Roman" w:cstheme="minorHAnsi"/>
        </w:rPr>
        <w:t xml:space="preserve">Το ΝΠΔΔ </w:t>
      </w:r>
      <w:r w:rsidR="00006FAB" w:rsidRPr="00006FAB">
        <w:rPr>
          <w:rFonts w:eastAsia="Times New Roman" w:cstheme="minorHAnsi"/>
        </w:rPr>
        <w:t xml:space="preserve">δεν διαβιβάζει </w:t>
      </w:r>
      <w:r w:rsidR="00334C7A">
        <w:rPr>
          <w:rFonts w:eastAsia="Times New Roman" w:cstheme="minorHAnsi"/>
        </w:rPr>
        <w:t>Π</w:t>
      </w:r>
      <w:r w:rsidR="00006FAB" w:rsidRPr="00006FAB">
        <w:rPr>
          <w:rFonts w:eastAsia="Times New Roman" w:cstheme="minorHAnsi"/>
        </w:rPr>
        <w:t xml:space="preserve">ροσωπικά </w:t>
      </w:r>
      <w:r w:rsidR="00334C7A">
        <w:rPr>
          <w:rFonts w:eastAsia="Times New Roman" w:cstheme="minorHAnsi"/>
        </w:rPr>
        <w:t>Δ</w:t>
      </w:r>
      <w:r w:rsidR="00006FAB" w:rsidRPr="00006FAB">
        <w:rPr>
          <w:rFonts w:eastAsia="Times New Roman" w:cstheme="minorHAnsi"/>
        </w:rPr>
        <w:t>εδομένα</w:t>
      </w:r>
      <w:r w:rsidR="00334C7A">
        <w:rPr>
          <w:rFonts w:eastAsia="Times New Roman" w:cstheme="minorHAnsi"/>
        </w:rPr>
        <w:t xml:space="preserve"> (συμπεριλαμβανομένων των Δεδομένων Ειδικών Κατηγοριών) </w:t>
      </w:r>
      <w:r w:rsidR="00006FAB" w:rsidRPr="00006FAB">
        <w:rPr>
          <w:rFonts w:eastAsia="Times New Roman" w:cstheme="minorHAnsi"/>
        </w:rPr>
        <w:t>σε αποδέκτες που βρίσκονται εγκατεστημένοι σε χώρες εκτός της Ευρωπαϊκής Ένωσης. Ενδεικτικά, οι αποδέκτες των δεδομένων δύνανται να</w:t>
      </w:r>
      <w:r w:rsidR="0004614C" w:rsidRPr="007F4C1C">
        <w:rPr>
          <w:rFonts w:eastAsia="Times New Roman" w:cstheme="minorHAnsi"/>
        </w:rPr>
        <w:t xml:space="preserve"> είναι:</w:t>
      </w:r>
    </w:p>
    <w:p w:rsidR="002410A0" w:rsidRPr="009A701D" w:rsidRDefault="00B81F94" w:rsidP="002410A0">
      <w:pPr>
        <w:pStyle w:val="a4"/>
        <w:numPr>
          <w:ilvl w:val="0"/>
          <w:numId w:val="10"/>
        </w:numPr>
        <w:jc w:val="both"/>
        <w:rPr>
          <w:rFonts w:eastAsia="Times New Roman" w:cstheme="minorHAnsi"/>
        </w:rPr>
      </w:pPr>
      <w:r>
        <w:rPr>
          <w:rFonts w:eastAsia="Times New Roman" w:cstheme="minorHAnsi"/>
        </w:rPr>
        <w:lastRenderedPageBreak/>
        <w:t>Φ</w:t>
      </w:r>
      <w:r w:rsidRPr="008E4BB8">
        <w:rPr>
          <w:rFonts w:eastAsia="Times New Roman" w:cstheme="minorHAnsi"/>
        </w:rPr>
        <w:t xml:space="preserve">ορείς με τους οποίους συνεργάζεται κατά περίπτωση </w:t>
      </w:r>
      <w:r w:rsidR="001537A5">
        <w:rPr>
          <w:rFonts w:eastAsia="Times New Roman" w:cstheme="minorHAnsi"/>
        </w:rPr>
        <w:t>το ΝΠΔΔ</w:t>
      </w:r>
      <w:r w:rsidRPr="008E4BB8">
        <w:rPr>
          <w:rFonts w:eastAsia="Times New Roman" w:cstheme="minorHAnsi"/>
        </w:rPr>
        <w:t xml:space="preserve"> </w:t>
      </w:r>
      <w:r>
        <w:rPr>
          <w:rFonts w:eastAsia="Times New Roman" w:cstheme="minorHAnsi"/>
        </w:rPr>
        <w:t>για την υλοποίηση</w:t>
      </w:r>
      <w:r w:rsidRPr="008E4BB8">
        <w:rPr>
          <w:rFonts w:eastAsia="Times New Roman" w:cstheme="minorHAnsi"/>
        </w:rPr>
        <w:t xml:space="preserve"> </w:t>
      </w:r>
      <w:r>
        <w:rPr>
          <w:rFonts w:eastAsia="Times New Roman" w:cstheme="minorHAnsi"/>
        </w:rPr>
        <w:t>του συγκεκριμένου Προγράμματος</w:t>
      </w:r>
      <w:r w:rsidR="002410A0">
        <w:rPr>
          <w:rFonts w:eastAsia="Times New Roman" w:cstheme="minorHAnsi"/>
        </w:rPr>
        <w:t xml:space="preserve"> καθώς και </w:t>
      </w:r>
      <w:r w:rsidR="00A97406">
        <w:rPr>
          <w:rFonts w:eastAsia="Times New Roman" w:cstheme="minorHAnsi"/>
        </w:rPr>
        <w:t xml:space="preserve">υπηρεσίες του </w:t>
      </w:r>
      <w:r w:rsidR="001537A5">
        <w:rPr>
          <w:rFonts w:eastAsia="Times New Roman" w:cstheme="minorHAnsi"/>
        </w:rPr>
        <w:t>ΝΠΔΔ</w:t>
      </w:r>
      <w:r w:rsidR="00A97406">
        <w:rPr>
          <w:rFonts w:eastAsia="Times New Roman" w:cstheme="minorHAnsi"/>
        </w:rPr>
        <w:t xml:space="preserve"> που εμπλέκονται στην υλοποίηση </w:t>
      </w:r>
      <w:r w:rsidR="002410A0" w:rsidRPr="009A701D">
        <w:rPr>
          <w:rFonts w:eastAsia="Times New Roman" w:cstheme="minorHAnsi"/>
        </w:rPr>
        <w:t>εκπαιδευτικών, αθλητικών, πολιτιστικών, κατασκηνωτικών και άλλων δραστηριοτήτων (</w:t>
      </w:r>
      <w:r w:rsidR="001537A5">
        <w:rPr>
          <w:rFonts w:eastAsia="Times New Roman" w:cstheme="minorHAnsi"/>
        </w:rPr>
        <w:t>αρμόδια τμήματα του</w:t>
      </w:r>
      <w:r w:rsidR="002410A0" w:rsidRPr="009A701D">
        <w:rPr>
          <w:rFonts w:eastAsia="Times New Roman" w:cstheme="minorHAnsi"/>
        </w:rPr>
        <w:t xml:space="preserve"> </w:t>
      </w:r>
      <w:r w:rsidR="001537A5">
        <w:rPr>
          <w:rFonts w:eastAsia="Times New Roman" w:cstheme="minorHAnsi"/>
        </w:rPr>
        <w:t>ΝΠΔΔ</w:t>
      </w:r>
      <w:r w:rsidR="002410A0">
        <w:rPr>
          <w:rFonts w:eastAsia="Times New Roman" w:cstheme="minorHAnsi"/>
        </w:rPr>
        <w:t xml:space="preserve"> και άλλων </w:t>
      </w:r>
      <w:r w:rsidR="002410A0" w:rsidRPr="009A701D">
        <w:rPr>
          <w:rFonts w:eastAsia="Times New Roman" w:cstheme="minorHAnsi"/>
        </w:rPr>
        <w:t>δημοσίων φορέων, πολιτιστικοί και αθλητικοί σύλλογοι, ταξιδιωτικά γραφεία</w:t>
      </w:r>
      <w:r w:rsidR="001537A5">
        <w:rPr>
          <w:rFonts w:eastAsia="Times New Roman" w:cstheme="minorHAnsi"/>
        </w:rPr>
        <w:t>, Δήμος Ραφήνας-Πικερμίου</w:t>
      </w:r>
      <w:r w:rsidR="002410A0" w:rsidRPr="009A701D">
        <w:rPr>
          <w:rFonts w:eastAsia="Times New Roman" w:cstheme="minorHAnsi"/>
        </w:rPr>
        <w:t xml:space="preserve"> κ.λπ.)</w:t>
      </w:r>
    </w:p>
    <w:p w:rsidR="0004614C" w:rsidRDefault="0004614C" w:rsidP="00711344">
      <w:pPr>
        <w:pStyle w:val="a4"/>
        <w:numPr>
          <w:ilvl w:val="0"/>
          <w:numId w:val="10"/>
        </w:numPr>
        <w:jc w:val="both"/>
        <w:rPr>
          <w:rFonts w:eastAsia="Times New Roman" w:cstheme="minorHAnsi"/>
        </w:rPr>
      </w:pPr>
      <w:r w:rsidRPr="008E4BB8">
        <w:rPr>
          <w:rFonts w:eastAsia="Times New Roman" w:cstheme="minorHAnsi"/>
        </w:rPr>
        <w:t>Οι φορολογικές ή ελεγκτικές αρχές σε περίπτωση σχετικού ελέγχου</w:t>
      </w:r>
      <w:r w:rsidR="006B1E8C">
        <w:rPr>
          <w:rFonts w:eastAsia="Times New Roman" w:cstheme="minorHAnsi"/>
        </w:rPr>
        <w:t>.</w:t>
      </w:r>
    </w:p>
    <w:p w:rsidR="001537A5" w:rsidRPr="008E4BB8" w:rsidRDefault="001537A5" w:rsidP="00711344">
      <w:pPr>
        <w:pStyle w:val="a4"/>
        <w:numPr>
          <w:ilvl w:val="0"/>
          <w:numId w:val="10"/>
        </w:numPr>
        <w:jc w:val="both"/>
        <w:rPr>
          <w:rFonts w:eastAsia="Times New Roman" w:cstheme="minorHAnsi"/>
        </w:rPr>
      </w:pPr>
      <w:r>
        <w:rPr>
          <w:rFonts w:eastAsia="Times New Roman" w:cstheme="minorHAnsi"/>
        </w:rPr>
        <w:t>Δημόσιες Αρχές όπως Διαύγεια και ΚΗΜΔΗΣ όταν απαιτείται από τον νόμο</w:t>
      </w:r>
    </w:p>
    <w:p w:rsidR="0004614C" w:rsidRPr="008E4BB8" w:rsidRDefault="0004614C" w:rsidP="00711344">
      <w:pPr>
        <w:pStyle w:val="a4"/>
        <w:numPr>
          <w:ilvl w:val="0"/>
          <w:numId w:val="10"/>
        </w:numPr>
        <w:jc w:val="both"/>
        <w:rPr>
          <w:rFonts w:eastAsia="Times New Roman" w:cstheme="minorHAnsi"/>
        </w:rPr>
      </w:pPr>
      <w:r w:rsidRPr="008E4BB8">
        <w:rPr>
          <w:rFonts w:eastAsia="Times New Roman" w:cstheme="minorHAnsi"/>
        </w:rPr>
        <w:t xml:space="preserve">Δικαστικές ή άλλες δημόσιες Αρχές </w:t>
      </w:r>
      <w:r w:rsidR="001B2680">
        <w:rPr>
          <w:rFonts w:eastAsia="Times New Roman" w:cstheme="minorHAnsi"/>
        </w:rPr>
        <w:t>σε περιπτώσεις εγέρσεως νομικών αξιώσεων ή τελέσεως ποινικών πράξεων</w:t>
      </w:r>
    </w:p>
    <w:p w:rsidR="0004614C" w:rsidRPr="00B81F94" w:rsidRDefault="00B81F94" w:rsidP="00711344">
      <w:pPr>
        <w:pStyle w:val="a4"/>
        <w:numPr>
          <w:ilvl w:val="0"/>
          <w:numId w:val="10"/>
        </w:numPr>
        <w:jc w:val="both"/>
        <w:rPr>
          <w:rFonts w:eastAsia="Times New Roman" w:cstheme="minorHAnsi"/>
        </w:rPr>
      </w:pPr>
      <w:r>
        <w:rPr>
          <w:rFonts w:cstheme="minorHAnsi"/>
        </w:rPr>
        <w:t>Προσωπικό</w:t>
      </w:r>
      <w:r w:rsidR="0004614C" w:rsidRPr="008E4BB8">
        <w:rPr>
          <w:rFonts w:cstheme="minorHAnsi"/>
        </w:rPr>
        <w:t xml:space="preserve"> του </w:t>
      </w:r>
      <w:r w:rsidR="001537A5">
        <w:rPr>
          <w:rFonts w:cstheme="minorHAnsi"/>
        </w:rPr>
        <w:t>ΝΠΔΔ</w:t>
      </w:r>
      <w:r>
        <w:rPr>
          <w:rFonts w:cstheme="minorHAnsi"/>
        </w:rPr>
        <w:t xml:space="preserve"> το οποίο παρέχεται για την υλοποίηση του Προγράμματος</w:t>
      </w:r>
      <w:r w:rsidR="00A97406">
        <w:rPr>
          <w:rFonts w:eastAsia="Times New Roman" w:cstheme="minorHAnsi"/>
        </w:rPr>
        <w:t>.</w:t>
      </w:r>
    </w:p>
    <w:p w:rsidR="00B81F94" w:rsidRDefault="00B81F94" w:rsidP="00B81F94">
      <w:pPr>
        <w:pStyle w:val="a4"/>
        <w:jc w:val="both"/>
        <w:rPr>
          <w:rFonts w:eastAsia="Times New Roman" w:cstheme="minorHAnsi"/>
        </w:rPr>
      </w:pPr>
    </w:p>
    <w:p w:rsidR="00D07338" w:rsidRDefault="00D07338" w:rsidP="00B81F94">
      <w:pPr>
        <w:pStyle w:val="a4"/>
        <w:jc w:val="both"/>
        <w:rPr>
          <w:rFonts w:eastAsia="Times New Roman" w:cstheme="minorHAnsi"/>
        </w:rPr>
      </w:pPr>
    </w:p>
    <w:p w:rsidR="00D07338" w:rsidRPr="008E4BB8" w:rsidRDefault="00D07338" w:rsidP="00B81F94">
      <w:pPr>
        <w:pStyle w:val="a4"/>
        <w:jc w:val="both"/>
        <w:rPr>
          <w:rFonts w:eastAsia="Times New Roman" w:cstheme="minorHAnsi"/>
        </w:rPr>
      </w:pPr>
    </w:p>
    <w:p w:rsidR="0004614C" w:rsidRPr="008E4BB8" w:rsidRDefault="0004614C" w:rsidP="0071134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1756E1" w:rsidRPr="00156798" w:rsidRDefault="00DD5C83" w:rsidP="0071134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156798">
        <w:rPr>
          <w:rFonts w:eastAsia="Times New Roman" w:cstheme="minorHAnsi"/>
          <w:b/>
          <w:u w:val="single"/>
        </w:rPr>
        <w:t>Χρόνος</w:t>
      </w:r>
      <w:r w:rsidR="00522AA1" w:rsidRPr="00156798">
        <w:rPr>
          <w:rFonts w:eastAsia="Times New Roman" w:cstheme="minorHAnsi"/>
          <w:b/>
          <w:u w:val="single"/>
        </w:rPr>
        <w:t xml:space="preserve"> Διατήρησης Προσωπικών Δεδομένων</w:t>
      </w:r>
      <w:r w:rsidR="00F3794C" w:rsidRPr="00156798">
        <w:rPr>
          <w:rFonts w:eastAsia="Times New Roman" w:cstheme="minorHAnsi"/>
          <w:b/>
          <w:u w:val="single"/>
        </w:rPr>
        <w:t xml:space="preserve"> </w:t>
      </w:r>
    </w:p>
    <w:p w:rsidR="00F3794C" w:rsidRPr="008E4BB8" w:rsidRDefault="001537A5"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Pr>
          <w:rFonts w:eastAsia="Times New Roman" w:cstheme="minorHAnsi"/>
        </w:rPr>
        <w:t>Το ΝΠΔΔ</w:t>
      </w:r>
      <w:r w:rsidR="00F3794C" w:rsidRPr="008E4BB8">
        <w:rPr>
          <w:rFonts w:eastAsia="Times New Roman" w:cstheme="minorHAnsi"/>
        </w:rPr>
        <w:t xml:space="preserve"> θα διατηρεί και επεξεργάζεται τα δεδομένα σας </w:t>
      </w:r>
      <w:r w:rsidR="007B02C8">
        <w:rPr>
          <w:rFonts w:eastAsia="Times New Roman" w:cstheme="minorHAnsi"/>
        </w:rPr>
        <w:t xml:space="preserve">για όσο χρονικό διάστημα απαιτείται από τον νόμο, </w:t>
      </w:r>
      <w:r w:rsidR="00F3794C" w:rsidRPr="008E4BB8">
        <w:rPr>
          <w:rFonts w:eastAsia="Times New Roman" w:cstheme="minorHAnsi"/>
        </w:rPr>
        <w:t xml:space="preserve">για </w:t>
      </w:r>
      <w:r w:rsidR="0091482E">
        <w:rPr>
          <w:rFonts w:eastAsia="Times New Roman" w:cstheme="minorHAnsi"/>
        </w:rPr>
        <w:t xml:space="preserve">την διάρκεια της λειτουργίας του προγράμματος </w:t>
      </w:r>
      <w:bookmarkStart w:id="3" w:name="_Hlk2166011"/>
      <w:r w:rsidR="0091482E">
        <w:rPr>
          <w:rFonts w:eastAsia="Times New Roman" w:cstheme="minorHAnsi"/>
        </w:rPr>
        <w:t xml:space="preserve">και για </w:t>
      </w:r>
      <w:r w:rsidR="00F3794C" w:rsidRPr="008E4BB8">
        <w:rPr>
          <w:rFonts w:eastAsia="Times New Roman" w:cstheme="minorHAnsi"/>
        </w:rPr>
        <w:t xml:space="preserve">χρονικό διάστημα </w:t>
      </w:r>
      <w:r w:rsidR="00D20D44" w:rsidRPr="00D20D44">
        <w:rPr>
          <w:rFonts w:eastAsia="Times New Roman" w:cstheme="minorHAnsi"/>
        </w:rPr>
        <w:t xml:space="preserve">1 έτους </w:t>
      </w:r>
      <w:r w:rsidR="00F3794C" w:rsidRPr="008E4BB8">
        <w:rPr>
          <w:rFonts w:eastAsia="Times New Roman" w:cstheme="minorHAnsi"/>
        </w:rPr>
        <w:t xml:space="preserve">από την </w:t>
      </w:r>
      <w:r w:rsidR="00514E5A">
        <w:rPr>
          <w:rFonts w:eastAsia="Times New Roman" w:cstheme="minorHAnsi"/>
        </w:rPr>
        <w:t>διαγραφή σας από το</w:t>
      </w:r>
      <w:r w:rsidR="00F3794C" w:rsidRPr="008E4BB8">
        <w:rPr>
          <w:rFonts w:eastAsia="Times New Roman" w:cstheme="minorHAnsi"/>
        </w:rPr>
        <w:t xml:space="preserve"> </w:t>
      </w:r>
      <w:r w:rsidR="006B1E8C">
        <w:rPr>
          <w:rFonts w:eastAsia="Times New Roman" w:cstheme="minorHAnsi"/>
        </w:rPr>
        <w:t>Πρ</w:t>
      </w:r>
      <w:r w:rsidR="00514E5A">
        <w:rPr>
          <w:rFonts w:eastAsia="Times New Roman" w:cstheme="minorHAnsi"/>
        </w:rPr>
        <w:t>όγραμμα</w:t>
      </w:r>
      <w:r w:rsidR="00D20D44">
        <w:rPr>
          <w:rFonts w:eastAsia="Times New Roman" w:cstheme="minorHAnsi"/>
        </w:rPr>
        <w:t xml:space="preserve"> ή της διαγραφής σας από τον Παιδικό Σταθμό</w:t>
      </w:r>
      <w:r w:rsidR="00514E5A">
        <w:rPr>
          <w:rFonts w:eastAsia="Times New Roman" w:cstheme="minorHAnsi"/>
        </w:rPr>
        <w:t>.</w:t>
      </w:r>
      <w:bookmarkEnd w:id="3"/>
    </w:p>
    <w:p w:rsidR="00F3794C" w:rsidRPr="008E4BB8" w:rsidRDefault="00F3794C"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Για όσες επεξεργασίες των δεδομένων σας γίνονται βάσει της συγκατάθεσής σας, μέχρι να δηλώσετε την άρση της συγκατάθεσής σας. </w:t>
      </w:r>
    </w:p>
    <w:p w:rsidR="00D326C6" w:rsidRPr="008E4BB8" w:rsidRDefault="00F3794C"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Παρόλα αυτά κάποια αναγκαία </w:t>
      </w:r>
      <w:r w:rsidR="00334C7A">
        <w:rPr>
          <w:rFonts w:eastAsia="Times New Roman" w:cstheme="minorHAnsi"/>
        </w:rPr>
        <w:t>Π</w:t>
      </w:r>
      <w:r w:rsidRPr="008E4BB8">
        <w:rPr>
          <w:rFonts w:eastAsia="Times New Roman" w:cstheme="minorHAnsi"/>
        </w:rPr>
        <w:t xml:space="preserve">ροσωπικά </w:t>
      </w:r>
      <w:r w:rsidR="00334C7A">
        <w:rPr>
          <w:rFonts w:eastAsia="Times New Roman" w:cstheme="minorHAnsi"/>
        </w:rPr>
        <w:t>Δ</w:t>
      </w:r>
      <w:r w:rsidRPr="008E4BB8">
        <w:rPr>
          <w:rFonts w:eastAsia="Times New Roman" w:cstheme="minorHAnsi"/>
        </w:rPr>
        <w:t xml:space="preserve">εδομένα που αφορούν τις συναλλακτικές σας σχέσεις με </w:t>
      </w:r>
      <w:r w:rsidR="001537A5">
        <w:rPr>
          <w:rFonts w:eastAsia="Times New Roman" w:cstheme="minorHAnsi"/>
        </w:rPr>
        <w:t>το ΝΠΔΔ</w:t>
      </w:r>
      <w:r w:rsidRPr="008E4BB8">
        <w:rPr>
          <w:rFonts w:eastAsia="Times New Roman" w:cstheme="minorHAnsi"/>
        </w:rPr>
        <w:t xml:space="preserve"> καθώς και την ενημέρωση, συγκατάθεση και άρση της συγκατάθεσής σας (όπου αυτή υφίσταται) για την επεξεργασία των δεδομένων σας, δύνανται να παραμένουν ως πληροφορίες για τον εκάστοτε εγγεγραμμένο συμμετέχοντα προς διασφάλιση της απόδειξης της νομιμότητας της επεξεργασίας των δεδομένων του από το </w:t>
      </w:r>
      <w:r w:rsidR="001537A5">
        <w:rPr>
          <w:rFonts w:eastAsia="Times New Roman" w:cstheme="minorHAnsi"/>
        </w:rPr>
        <w:t>ΝΠΔΔ</w:t>
      </w:r>
      <w:r w:rsidRPr="008E4BB8">
        <w:rPr>
          <w:rFonts w:eastAsia="Times New Roman" w:cstheme="minorHAnsi"/>
        </w:rPr>
        <w:t xml:space="preserve"> και την διασφάλιση των έννομων αξιώσεων των μερών.</w:t>
      </w:r>
    </w:p>
    <w:p w:rsidR="0004614C" w:rsidRPr="008E4BB8" w:rsidRDefault="0004614C" w:rsidP="00711344">
      <w:pPr>
        <w:pStyle w:val="a4"/>
        <w:jc w:val="both"/>
        <w:rPr>
          <w:rFonts w:eastAsia="Times New Roman" w:cstheme="minorHAnsi"/>
        </w:rPr>
      </w:pPr>
    </w:p>
    <w:p w:rsidR="001756E1" w:rsidRPr="001756E1" w:rsidRDefault="00302726" w:rsidP="00711344">
      <w:pPr>
        <w:pStyle w:val="a4"/>
        <w:numPr>
          <w:ilvl w:val="0"/>
          <w:numId w:val="1"/>
        </w:numPr>
        <w:jc w:val="both"/>
        <w:rPr>
          <w:rFonts w:cstheme="minorHAnsi"/>
        </w:rPr>
      </w:pPr>
      <w:r w:rsidRPr="000021A4">
        <w:rPr>
          <w:rFonts w:cstheme="minorHAnsi"/>
          <w:b/>
          <w:u w:val="single"/>
        </w:rPr>
        <w:t>Τ</w:t>
      </w:r>
      <w:r w:rsidRPr="001756E1">
        <w:rPr>
          <w:rFonts w:cstheme="minorHAnsi"/>
          <w:b/>
          <w:u w:val="single"/>
        </w:rPr>
        <w:t xml:space="preserve">εχνικά και Οργανωτικά μέτρα προστασίας: </w:t>
      </w:r>
    </w:p>
    <w:p w:rsidR="00522AA1" w:rsidRDefault="001537A5" w:rsidP="00711344">
      <w:pPr>
        <w:jc w:val="both"/>
        <w:rPr>
          <w:rFonts w:cstheme="minorHAnsi"/>
        </w:rPr>
      </w:pPr>
      <w:r>
        <w:rPr>
          <w:rFonts w:cstheme="minorHAnsi"/>
        </w:rPr>
        <w:t>Το ΝΠΔΔ</w:t>
      </w:r>
      <w:r w:rsidR="00302726" w:rsidRPr="001756E1">
        <w:rPr>
          <w:rFonts w:cstheme="minorHAnsi"/>
        </w:rPr>
        <w:t xml:space="preserve"> </w:t>
      </w:r>
      <w:r w:rsidR="00302726" w:rsidRPr="00AF4432">
        <w:rPr>
          <w:rFonts w:eastAsia="Times New Roman" w:cstheme="minorHAnsi"/>
        </w:rPr>
        <w:t>καθώς και οι εκτελούντες την επεξεργασία για λογαριασμό</w:t>
      </w:r>
      <w:r w:rsidR="00302726" w:rsidRPr="001756E1">
        <w:rPr>
          <w:rFonts w:cstheme="minorHAnsi"/>
        </w:rPr>
        <w:t xml:space="preserve"> του εφαρμόζουν τα κατάλληλα τεχνικά και οργανωτικά μέτρα για την, κατά το δυνατό, καλύτερη προστασία των </w:t>
      </w:r>
      <w:r w:rsidR="000E6545">
        <w:rPr>
          <w:rFonts w:cstheme="minorHAnsi"/>
        </w:rPr>
        <w:t>Π</w:t>
      </w:r>
      <w:r w:rsidR="00302726" w:rsidRPr="001756E1">
        <w:rPr>
          <w:rFonts w:cstheme="minorHAnsi"/>
        </w:rPr>
        <w:t xml:space="preserve">ροσωπικών </w:t>
      </w:r>
      <w:r w:rsidR="000E6545">
        <w:rPr>
          <w:rFonts w:cstheme="minorHAnsi"/>
        </w:rPr>
        <w:t>Δ</w:t>
      </w:r>
      <w:r w:rsidR="00302726" w:rsidRPr="001756E1">
        <w:rPr>
          <w:rFonts w:cstheme="minorHAnsi"/>
        </w:rPr>
        <w:t>εδομένων ενάντια σε τυχαία ή παράνομη καταστροφή ή απώλεια, αλλοίωση, παράνομη γνωστοποίηση ή πρόσβαση σε αυτά και γενικά την παράνομη επεξεργασία τους όπως και για την διασφάλιση της δυνατότητας αποκατάστασης της διαθεσιμότητας και της πρόσβασης σε αυτά.</w:t>
      </w:r>
      <w:r w:rsidR="00DD5C83" w:rsidRPr="001756E1">
        <w:rPr>
          <w:rFonts w:cstheme="minorHAnsi"/>
        </w:rPr>
        <w:t xml:space="preserve"> </w:t>
      </w:r>
      <w:r>
        <w:rPr>
          <w:rFonts w:cstheme="minorHAnsi"/>
        </w:rPr>
        <w:t>Το ΝΠΔΔ</w:t>
      </w:r>
      <w:r w:rsidR="00DD5C83" w:rsidRPr="001756E1">
        <w:rPr>
          <w:rFonts w:cstheme="minorHAnsi"/>
        </w:rPr>
        <w:t xml:space="preserve"> απαιτεί από εργαζόμενους</w:t>
      </w:r>
      <w:r w:rsidR="00A574FA">
        <w:rPr>
          <w:rFonts w:cstheme="minorHAnsi"/>
        </w:rPr>
        <w:t>,</w:t>
      </w:r>
      <w:r w:rsidR="00DD5C83" w:rsidRPr="001756E1">
        <w:rPr>
          <w:rFonts w:cstheme="minorHAnsi"/>
        </w:rPr>
        <w:t xml:space="preserve"> οι οποίοι δεσμεύονται </w:t>
      </w:r>
      <w:r w:rsidR="0022413D" w:rsidRPr="001756E1">
        <w:rPr>
          <w:rFonts w:cstheme="minorHAnsi"/>
        </w:rPr>
        <w:t>με</w:t>
      </w:r>
      <w:r w:rsidR="00DD5C83" w:rsidRPr="001756E1">
        <w:rPr>
          <w:rFonts w:cstheme="minorHAnsi"/>
        </w:rPr>
        <w:t xml:space="preserve"> σύμβαση εχεμύθειας και εμπιστευτικότητας</w:t>
      </w:r>
      <w:r w:rsidR="00A574FA">
        <w:rPr>
          <w:rFonts w:cstheme="minorHAnsi"/>
        </w:rPr>
        <w:t>,</w:t>
      </w:r>
      <w:r w:rsidR="00DD5C83" w:rsidRPr="001756E1">
        <w:rPr>
          <w:rFonts w:cstheme="minorHAnsi"/>
        </w:rPr>
        <w:t xml:space="preserve"> να λαμβάνουν όλα τα αναγκαία τεχνικά και οργανωτικά μέτρα ώστε να αποτρέπουν την αποκάλυψη των </w:t>
      </w:r>
      <w:r w:rsidR="00334C7A">
        <w:rPr>
          <w:rFonts w:cstheme="minorHAnsi"/>
        </w:rPr>
        <w:t>Π</w:t>
      </w:r>
      <w:r w:rsidR="00DD5C83" w:rsidRPr="001756E1">
        <w:rPr>
          <w:rFonts w:cstheme="minorHAnsi"/>
        </w:rPr>
        <w:t xml:space="preserve">ροσωπικών </w:t>
      </w:r>
      <w:r w:rsidR="00334C7A">
        <w:rPr>
          <w:rFonts w:cstheme="minorHAnsi"/>
        </w:rPr>
        <w:t>Δ</w:t>
      </w:r>
      <w:r w:rsidR="00DD5C83" w:rsidRPr="001756E1">
        <w:rPr>
          <w:rFonts w:cstheme="minorHAnsi"/>
        </w:rPr>
        <w:t xml:space="preserve">εδομένων των συμμετεχόντων στα προγράμματα. </w:t>
      </w:r>
      <w:r w:rsidR="00302726" w:rsidRPr="001756E1">
        <w:rPr>
          <w:rFonts w:cstheme="minorHAnsi"/>
        </w:rPr>
        <w:t xml:space="preserve">Σε περίπτωση επεξεργασίας των </w:t>
      </w:r>
      <w:r w:rsidR="00334C7A">
        <w:rPr>
          <w:rFonts w:cstheme="minorHAnsi"/>
        </w:rPr>
        <w:t>Π</w:t>
      </w:r>
      <w:r w:rsidR="00302726" w:rsidRPr="001756E1">
        <w:rPr>
          <w:rFonts w:cstheme="minorHAnsi"/>
        </w:rPr>
        <w:t xml:space="preserve">ροσωπικών </w:t>
      </w:r>
      <w:r w:rsidR="00334C7A">
        <w:rPr>
          <w:rFonts w:cstheme="minorHAnsi"/>
        </w:rPr>
        <w:t>Δ</w:t>
      </w:r>
      <w:r w:rsidR="00302726" w:rsidRPr="001756E1">
        <w:rPr>
          <w:rFonts w:cstheme="minorHAnsi"/>
        </w:rPr>
        <w:t xml:space="preserve">εδομένων από τρίτα μέρη, η επεξεργασία πραγματοποιείται μόνο σύμφωνα με τις ρητές οδηγίες του </w:t>
      </w:r>
      <w:r>
        <w:rPr>
          <w:rFonts w:cstheme="minorHAnsi"/>
        </w:rPr>
        <w:t>ΝΠΔΔ</w:t>
      </w:r>
      <w:r w:rsidR="00302726" w:rsidRPr="001756E1">
        <w:rPr>
          <w:rFonts w:cstheme="minorHAnsi"/>
        </w:rPr>
        <w:t xml:space="preserve"> και εφόσον τα τρίτα μέρη έχουν δεσμευτεί να λαμβάνουν τα κατάλληλα τεχνικά και οργανωτικά μέτρα προστασίας</w:t>
      </w:r>
      <w:r w:rsidR="00DD5C83" w:rsidRPr="001756E1">
        <w:rPr>
          <w:rFonts w:cstheme="minorHAnsi"/>
        </w:rPr>
        <w:t xml:space="preserve"> σύμφωνα με τον ΓΚΠΔ</w:t>
      </w:r>
      <w:r w:rsidR="00302726" w:rsidRPr="001756E1">
        <w:rPr>
          <w:rFonts w:cstheme="minorHAnsi"/>
        </w:rPr>
        <w:t>.</w:t>
      </w:r>
    </w:p>
    <w:p w:rsidR="00964072" w:rsidRPr="001756E1" w:rsidRDefault="00964072" w:rsidP="00711344">
      <w:pPr>
        <w:jc w:val="both"/>
        <w:rPr>
          <w:rFonts w:cstheme="minorHAnsi"/>
        </w:rPr>
      </w:pPr>
    </w:p>
    <w:p w:rsidR="00522AA1" w:rsidRPr="00156798" w:rsidRDefault="00522AA1" w:rsidP="0071134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u w:val="single"/>
        </w:rPr>
      </w:pPr>
      <w:r w:rsidRPr="00156798">
        <w:rPr>
          <w:rFonts w:eastAsia="Times New Roman" w:cstheme="minorHAnsi"/>
          <w:b/>
          <w:u w:val="single"/>
        </w:rPr>
        <w:lastRenderedPageBreak/>
        <w:t>Τα δικαιώματά σας</w:t>
      </w:r>
    </w:p>
    <w:p w:rsidR="00A41868" w:rsidRPr="008E4BB8" w:rsidRDefault="00522AA1"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Στο πλαίσιο του </w:t>
      </w:r>
      <w:r w:rsidR="00FA5B78" w:rsidRPr="008E4BB8">
        <w:rPr>
          <w:rFonts w:eastAsia="Times New Roman" w:cstheme="minorHAnsi"/>
        </w:rPr>
        <w:t>ΓΚΠΔ</w:t>
      </w:r>
      <w:r w:rsidRPr="008E4BB8">
        <w:rPr>
          <w:rFonts w:eastAsia="Times New Roman" w:cstheme="minorHAnsi"/>
        </w:rPr>
        <w:t xml:space="preserve"> έχετε τ</w:t>
      </w:r>
      <w:r w:rsidR="00A41868" w:rsidRPr="008E4BB8">
        <w:rPr>
          <w:rFonts w:eastAsia="Times New Roman" w:cstheme="minorHAnsi"/>
        </w:rPr>
        <w:t>α ακόλουθα δικαιώματα:</w:t>
      </w:r>
      <w:r w:rsidRPr="008E4BB8">
        <w:rPr>
          <w:rFonts w:eastAsia="Times New Roman" w:cstheme="minorHAnsi"/>
        </w:rPr>
        <w:t xml:space="preserve"> </w:t>
      </w:r>
    </w:p>
    <w:p w:rsidR="00A41868" w:rsidRPr="008E4BB8" w:rsidRDefault="00A41868"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Να ζητήσετε αντίγραφο των Προσωπικών Δεδομένων</w:t>
      </w:r>
      <w:r w:rsidR="00133B44">
        <w:rPr>
          <w:rFonts w:eastAsia="Times New Roman" w:cstheme="minorHAnsi"/>
        </w:rPr>
        <w:t xml:space="preserve"> (των δικών σας και του παιδιού σας)</w:t>
      </w:r>
    </w:p>
    <w:p w:rsidR="00522AA1" w:rsidRPr="008E4BB8" w:rsidRDefault="00522AA1"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Να </w:t>
      </w:r>
      <w:r w:rsidR="005B2A1E" w:rsidRPr="008E4BB8">
        <w:rPr>
          <w:rFonts w:eastAsia="Times New Roman" w:cstheme="minorHAnsi"/>
        </w:rPr>
        <w:t xml:space="preserve">ανακαλέσετε </w:t>
      </w:r>
      <w:r w:rsidRPr="008E4BB8">
        <w:rPr>
          <w:rFonts w:eastAsia="Times New Roman" w:cstheme="minorHAnsi"/>
        </w:rPr>
        <w:t xml:space="preserve">τη συγκατάθεσή σας όταν αυτή είναι η νομική βάση της επεξεργασίας </w:t>
      </w:r>
      <w:r w:rsidR="005B2A1E" w:rsidRPr="008E4BB8">
        <w:rPr>
          <w:rFonts w:eastAsia="Times New Roman" w:cstheme="minorHAnsi"/>
        </w:rPr>
        <w:t>των Προσωπικών Δεδομένων</w:t>
      </w:r>
      <w:r w:rsidR="00800F05">
        <w:rPr>
          <w:rFonts w:eastAsia="Times New Roman" w:cstheme="minorHAnsi"/>
        </w:rPr>
        <w:t xml:space="preserve"> (των δικών σας και του παιδιού σας)</w:t>
      </w:r>
    </w:p>
    <w:p w:rsidR="00A41868" w:rsidRPr="008E4BB8" w:rsidRDefault="00A41868"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Να ζητήσετε τη διόρθωση των </w:t>
      </w:r>
      <w:r w:rsidR="00133B44">
        <w:rPr>
          <w:rFonts w:eastAsia="Times New Roman" w:cstheme="minorHAnsi"/>
        </w:rPr>
        <w:t>Π</w:t>
      </w:r>
      <w:r w:rsidRPr="008E4BB8">
        <w:rPr>
          <w:rFonts w:eastAsia="Times New Roman" w:cstheme="minorHAnsi"/>
        </w:rPr>
        <w:t xml:space="preserve">ροσωπικών </w:t>
      </w:r>
      <w:r w:rsidR="00133B44">
        <w:rPr>
          <w:rFonts w:eastAsia="Times New Roman" w:cstheme="minorHAnsi"/>
        </w:rPr>
        <w:t>Δ</w:t>
      </w:r>
      <w:r w:rsidRPr="008E4BB8">
        <w:rPr>
          <w:rFonts w:eastAsia="Times New Roman" w:cstheme="minorHAnsi"/>
        </w:rPr>
        <w:t>εδομένων εάν αυτά είναι ανακριβή</w:t>
      </w:r>
      <w:r w:rsidR="00800F05">
        <w:rPr>
          <w:rFonts w:eastAsia="Times New Roman" w:cstheme="minorHAnsi"/>
        </w:rPr>
        <w:t xml:space="preserve"> (των δικών σας και του παιδιού σας)</w:t>
      </w:r>
    </w:p>
    <w:p w:rsidR="00A41868" w:rsidRPr="008E4BB8" w:rsidRDefault="00A41868"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Να ζητήσετε τη διαγραφή των </w:t>
      </w:r>
      <w:r w:rsidR="00334C7A">
        <w:rPr>
          <w:rFonts w:eastAsia="Times New Roman" w:cstheme="minorHAnsi"/>
        </w:rPr>
        <w:t>Π</w:t>
      </w:r>
      <w:r w:rsidRPr="008E4BB8">
        <w:rPr>
          <w:rFonts w:eastAsia="Times New Roman" w:cstheme="minorHAnsi"/>
        </w:rPr>
        <w:t xml:space="preserve">ροσωπικών </w:t>
      </w:r>
      <w:r w:rsidR="00334C7A">
        <w:rPr>
          <w:rFonts w:eastAsia="Times New Roman" w:cstheme="minorHAnsi"/>
        </w:rPr>
        <w:t>Δ</w:t>
      </w:r>
      <w:r w:rsidRPr="008E4BB8">
        <w:rPr>
          <w:rFonts w:eastAsia="Times New Roman" w:cstheme="minorHAnsi"/>
        </w:rPr>
        <w:t>εδομένων που έχετε παράσχει</w:t>
      </w:r>
      <w:r w:rsidR="00800F05">
        <w:rPr>
          <w:rFonts w:eastAsia="Times New Roman" w:cstheme="minorHAnsi"/>
        </w:rPr>
        <w:t xml:space="preserve"> (των δικών σας και του παιδιού σας)</w:t>
      </w:r>
    </w:p>
    <w:p w:rsidR="00A41868" w:rsidRPr="008E4BB8" w:rsidRDefault="00A41868"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Να ζητήσετε τον περιορισμό της επεξεργασίας</w:t>
      </w:r>
    </w:p>
    <w:p w:rsidR="00A41868" w:rsidRPr="008E4BB8" w:rsidRDefault="00A41868"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Να ζητήσετε τη φορητότητα των </w:t>
      </w:r>
      <w:r w:rsidR="00334C7A">
        <w:rPr>
          <w:rFonts w:eastAsia="Times New Roman" w:cstheme="minorHAnsi"/>
        </w:rPr>
        <w:t>Π</w:t>
      </w:r>
      <w:r w:rsidRPr="008E4BB8">
        <w:rPr>
          <w:rFonts w:eastAsia="Times New Roman" w:cstheme="minorHAnsi"/>
        </w:rPr>
        <w:t xml:space="preserve">ροσωπικών </w:t>
      </w:r>
      <w:r w:rsidR="00334C7A">
        <w:rPr>
          <w:rFonts w:eastAsia="Times New Roman" w:cstheme="minorHAnsi"/>
        </w:rPr>
        <w:t>Δ</w:t>
      </w:r>
      <w:r w:rsidRPr="008E4BB8">
        <w:rPr>
          <w:rFonts w:eastAsia="Times New Roman" w:cstheme="minorHAnsi"/>
        </w:rPr>
        <w:t>εδομένων</w:t>
      </w:r>
      <w:r w:rsidR="00800F05">
        <w:rPr>
          <w:rFonts w:eastAsia="Times New Roman" w:cstheme="minorHAnsi"/>
        </w:rPr>
        <w:t xml:space="preserve"> (των δικών σας και του παιδιού σας)</w:t>
      </w:r>
    </w:p>
    <w:p w:rsidR="00A41868" w:rsidRPr="008E4BB8" w:rsidRDefault="005B2A1E" w:rsidP="00711344">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pt-PT" w:bidi="el-GR"/>
        </w:rPr>
      </w:pPr>
      <w:r w:rsidRPr="008E4BB8">
        <w:rPr>
          <w:rFonts w:eastAsia="Times New Roman" w:cstheme="minorHAnsi"/>
        </w:rPr>
        <w:t>Να εναντιωθείτε</w:t>
      </w:r>
      <w:r w:rsidR="00522AA1" w:rsidRPr="008E4BB8">
        <w:rPr>
          <w:rFonts w:eastAsia="Times New Roman" w:cstheme="minorHAnsi"/>
        </w:rPr>
        <w:t xml:space="preserve"> σε κάποια </w:t>
      </w:r>
      <w:r w:rsidRPr="008E4BB8">
        <w:rPr>
          <w:rFonts w:eastAsia="Times New Roman" w:cstheme="minorHAnsi"/>
        </w:rPr>
        <w:t xml:space="preserve">μορφή </w:t>
      </w:r>
      <w:r w:rsidR="00522AA1" w:rsidRPr="008E4BB8">
        <w:rPr>
          <w:rFonts w:eastAsia="Times New Roman" w:cstheme="minorHAnsi"/>
        </w:rPr>
        <w:t>επεξεργασία</w:t>
      </w:r>
      <w:r w:rsidRPr="008E4BB8">
        <w:rPr>
          <w:rFonts w:eastAsia="Times New Roman" w:cstheme="minorHAnsi"/>
        </w:rPr>
        <w:t>ς</w:t>
      </w:r>
      <w:r w:rsidR="00522AA1" w:rsidRPr="008E4BB8">
        <w:rPr>
          <w:rFonts w:eastAsia="Times New Roman" w:cstheme="minorHAnsi"/>
        </w:rPr>
        <w:t xml:space="preserve"> των </w:t>
      </w:r>
      <w:r w:rsidRPr="008E4BB8">
        <w:rPr>
          <w:rFonts w:eastAsia="Times New Roman" w:cstheme="minorHAnsi"/>
        </w:rPr>
        <w:t>Π</w:t>
      </w:r>
      <w:r w:rsidR="00522AA1" w:rsidRPr="008E4BB8">
        <w:rPr>
          <w:rFonts w:eastAsia="Times New Roman" w:cstheme="minorHAnsi"/>
        </w:rPr>
        <w:t xml:space="preserve">ροσωπικών </w:t>
      </w:r>
      <w:r w:rsidRPr="008E4BB8">
        <w:rPr>
          <w:rFonts w:eastAsia="Times New Roman" w:cstheme="minorHAnsi"/>
        </w:rPr>
        <w:t>Δ</w:t>
      </w:r>
      <w:r w:rsidR="00522AA1" w:rsidRPr="008E4BB8">
        <w:rPr>
          <w:rFonts w:eastAsia="Times New Roman" w:cstheme="minorHAnsi"/>
        </w:rPr>
        <w:t>εδομένων από εμάς</w:t>
      </w:r>
      <w:r w:rsidR="00800F05">
        <w:rPr>
          <w:rFonts w:eastAsia="Times New Roman" w:cstheme="minorHAnsi"/>
        </w:rPr>
        <w:t xml:space="preserve"> (των δικών σας και του παιδιού σας)</w:t>
      </w:r>
      <w:r w:rsidR="00522AA1" w:rsidRPr="008E4BB8">
        <w:rPr>
          <w:rFonts w:eastAsia="Times New Roman" w:cstheme="minorHAnsi"/>
        </w:rPr>
        <w:t>.</w:t>
      </w:r>
    </w:p>
    <w:p w:rsidR="00FA7E5F" w:rsidRPr="008E4BB8" w:rsidRDefault="00FA7E5F" w:rsidP="0071134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lang w:val="pt-PT" w:bidi="el-GR"/>
        </w:rPr>
      </w:pPr>
    </w:p>
    <w:p w:rsidR="00A41868" w:rsidRPr="008E4BB8" w:rsidRDefault="00A41868" w:rsidP="00711344">
      <w:pPr>
        <w:jc w:val="both"/>
        <w:rPr>
          <w:rFonts w:cstheme="minorHAnsi"/>
          <w:lang w:bidi="el-GR"/>
        </w:rPr>
      </w:pPr>
      <w:r w:rsidRPr="008E4BB8">
        <w:rPr>
          <w:rFonts w:cstheme="minorHAnsi"/>
          <w:lang w:val="pt-PT" w:bidi="el-GR"/>
        </w:rPr>
        <w:t>Σε περίπτωση άσκησης ενός</w:t>
      </w:r>
      <w:r w:rsidRPr="008E4BB8">
        <w:rPr>
          <w:rFonts w:cstheme="minorHAnsi"/>
          <w:lang w:bidi="el-GR"/>
        </w:rPr>
        <w:t xml:space="preserve"> ή περισσότερων</w:t>
      </w:r>
      <w:r w:rsidRPr="008E4BB8">
        <w:rPr>
          <w:rFonts w:cstheme="minorHAnsi"/>
          <w:lang w:val="pt-PT" w:bidi="el-GR"/>
        </w:rPr>
        <w:t xml:space="preserve"> εκ των ως άνω αναφερομένων δικαιωμάτων</w:t>
      </w:r>
      <w:r w:rsidRPr="008E4BB8">
        <w:rPr>
          <w:rFonts w:cstheme="minorHAnsi"/>
          <w:lang w:bidi="el-GR"/>
        </w:rPr>
        <w:t>,</w:t>
      </w:r>
      <w:r w:rsidRPr="008E4BB8">
        <w:rPr>
          <w:rFonts w:cstheme="minorHAnsi"/>
          <w:lang w:val="pt-PT" w:bidi="el-GR"/>
        </w:rPr>
        <w:t xml:space="preserve">  </w:t>
      </w:r>
      <w:r w:rsidRPr="008E4BB8">
        <w:rPr>
          <w:rFonts w:cstheme="minorHAnsi"/>
          <w:lang w:bidi="el-GR"/>
        </w:rPr>
        <w:t xml:space="preserve">λαμβάνουμε </w:t>
      </w:r>
      <w:r w:rsidRPr="008E4BB8">
        <w:rPr>
          <w:rFonts w:cstheme="minorHAnsi"/>
          <w:lang w:val="pt-PT" w:bidi="el-GR"/>
        </w:rPr>
        <w:t>κάθε δυνατό μέτρο για την ικανοποίηση του αιτήματ</w:t>
      </w:r>
      <w:r w:rsidRPr="008E4BB8">
        <w:rPr>
          <w:rFonts w:cstheme="minorHAnsi"/>
          <w:lang w:bidi="el-GR"/>
        </w:rPr>
        <w:t>ος,</w:t>
      </w:r>
      <w:r w:rsidRPr="008E4BB8">
        <w:rPr>
          <w:rFonts w:cstheme="minorHAnsi"/>
          <w:lang w:val="pt-PT" w:bidi="el-GR"/>
        </w:rPr>
        <w:t xml:space="preserve"> εντός εύλογης προθεσμίας, αλλά το αργότερο εντός ενός (1) μηνός από την υποβολή του αιτήματος και την ταυτοποίησή του. Η εν λόγω προθεσμία μπορεί να παραταθεί κατά δύο (2) ακόμη μήνες </w:t>
      </w:r>
      <w:r w:rsidRPr="008E4BB8">
        <w:rPr>
          <w:rFonts w:cstheme="minorHAnsi"/>
          <w:lang w:bidi="el-GR"/>
        </w:rPr>
        <w:t>το μέγιστο</w:t>
      </w:r>
      <w:r w:rsidRPr="008E4BB8">
        <w:rPr>
          <w:rFonts w:cstheme="minorHAnsi"/>
          <w:lang w:val="pt-PT" w:bidi="el-GR"/>
        </w:rPr>
        <w:t xml:space="preserve">, εφόσον το αίτημα είναι πολύπλοκο ή υπάρχει μεγάλος αριθμός αιτημάτων. </w:t>
      </w:r>
    </w:p>
    <w:p w:rsidR="005B2A1E" w:rsidRPr="008E4BB8" w:rsidRDefault="00A41868" w:rsidP="00711344">
      <w:pPr>
        <w:jc w:val="both"/>
        <w:rPr>
          <w:rFonts w:eastAsia="Times New Roman" w:cstheme="minorHAnsi"/>
        </w:rPr>
      </w:pPr>
      <w:r w:rsidRPr="008E4BB8">
        <w:rPr>
          <w:rFonts w:cstheme="minorHAnsi"/>
          <w:lang w:bidi="el-GR"/>
        </w:rPr>
        <w:t>Για την άσκηση των ανωτέρω δικαιωμάτων, μπορείτε να απευθύνεστε στο e-mail:  </w:t>
      </w:r>
      <w:hyperlink r:id="rId10" w:history="1">
        <w:r w:rsidR="00576886" w:rsidRPr="003C1FA6">
          <w:rPr>
            <w:rStyle w:val="-"/>
            <w:lang w:val="en-US"/>
          </w:rPr>
          <w:t>npddfk</w:t>
        </w:r>
        <w:r w:rsidR="00576886" w:rsidRPr="003C1FA6">
          <w:rPr>
            <w:rStyle w:val="-"/>
          </w:rPr>
          <w:t>.</w:t>
        </w:r>
        <w:r w:rsidR="00576886" w:rsidRPr="003C1FA6">
          <w:rPr>
            <w:rStyle w:val="-"/>
            <w:lang w:val="en-US"/>
          </w:rPr>
          <w:t>dpo</w:t>
        </w:r>
        <w:r w:rsidR="00576886" w:rsidRPr="003C1FA6">
          <w:rPr>
            <w:rStyle w:val="-"/>
          </w:rPr>
          <w:t>@</w:t>
        </w:r>
        <w:r w:rsidR="00576886" w:rsidRPr="003C1FA6">
          <w:rPr>
            <w:rStyle w:val="-"/>
            <w:lang w:val="en-US"/>
          </w:rPr>
          <w:t>gmail</w:t>
        </w:r>
        <w:r w:rsidR="00576886" w:rsidRPr="003C1FA6">
          <w:rPr>
            <w:rStyle w:val="-"/>
          </w:rPr>
          <w:t>.</w:t>
        </w:r>
        <w:r w:rsidR="00576886" w:rsidRPr="003C1FA6">
          <w:rPr>
            <w:rStyle w:val="-"/>
            <w:lang w:val="en-US"/>
          </w:rPr>
          <w:t>com</w:t>
        </w:r>
      </w:hyperlink>
      <w:r w:rsidR="00801DA6" w:rsidRPr="00801DA6">
        <w:rPr>
          <w:rFonts w:eastAsia="Times New Roman" w:cstheme="minorHAnsi"/>
          <w:bdr w:val="none" w:sz="0" w:space="0" w:color="auto" w:frame="1"/>
        </w:rPr>
        <w:t>.</w:t>
      </w:r>
      <w:r w:rsidR="00801DA6" w:rsidRPr="008E4BB8">
        <w:rPr>
          <w:rFonts w:eastAsia="Times New Roman" w:cstheme="minorHAnsi"/>
        </w:rPr>
        <w:t xml:space="preserve"> </w:t>
      </w:r>
    </w:p>
    <w:p w:rsidR="00522AA1" w:rsidRDefault="005B2A1E"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r w:rsidRPr="008E4BB8">
        <w:rPr>
          <w:rFonts w:eastAsia="Times New Roman" w:cstheme="minorHAnsi"/>
        </w:rPr>
        <w:t xml:space="preserve">Τέλος </w:t>
      </w:r>
      <w:r w:rsidR="00304553" w:rsidRPr="008E4BB8">
        <w:rPr>
          <w:rFonts w:eastAsia="Times New Roman" w:cstheme="minorHAnsi"/>
        </w:rPr>
        <w:t>εάν θεωρείτ</w:t>
      </w:r>
      <w:r w:rsidR="00F3794C" w:rsidRPr="008E4BB8">
        <w:rPr>
          <w:rFonts w:eastAsia="Times New Roman" w:cstheme="minorHAnsi"/>
        </w:rPr>
        <w:t>ε</w:t>
      </w:r>
      <w:r w:rsidR="00304553" w:rsidRPr="008E4BB8">
        <w:rPr>
          <w:rFonts w:eastAsia="Times New Roman" w:cstheme="minorHAnsi"/>
        </w:rPr>
        <w:t xml:space="preserve"> ότι </w:t>
      </w:r>
      <w:r w:rsidR="00A41868" w:rsidRPr="008E4BB8">
        <w:rPr>
          <w:rFonts w:eastAsia="Times New Roman" w:cstheme="minorHAnsi"/>
        </w:rPr>
        <w:t>παραβιάζεται</w:t>
      </w:r>
      <w:r w:rsidR="00304553" w:rsidRPr="008E4BB8">
        <w:rPr>
          <w:rFonts w:eastAsia="Times New Roman" w:cstheme="minorHAnsi"/>
        </w:rPr>
        <w:t xml:space="preserve"> κάποιο δικαίωμά σας αναφορικά με </w:t>
      </w:r>
      <w:r w:rsidR="00304553" w:rsidRPr="008E4BB8">
        <w:rPr>
          <w:rFonts w:cstheme="minorHAnsi"/>
          <w:lang w:bidi="el-GR"/>
        </w:rPr>
        <w:t xml:space="preserve">την προστασία </w:t>
      </w:r>
      <w:r w:rsidR="00334C7A">
        <w:rPr>
          <w:rFonts w:cstheme="minorHAnsi"/>
          <w:lang w:bidi="el-GR"/>
        </w:rPr>
        <w:t>Προσωπικών Δεδομένων</w:t>
      </w:r>
      <w:r w:rsidR="00304553" w:rsidRPr="008E4BB8">
        <w:rPr>
          <w:rFonts w:eastAsia="Times New Roman" w:cstheme="minorHAnsi"/>
        </w:rPr>
        <w:t xml:space="preserve"> </w:t>
      </w:r>
      <w:r w:rsidRPr="008E4BB8">
        <w:rPr>
          <w:rFonts w:eastAsia="Times New Roman" w:cstheme="minorHAnsi"/>
        </w:rPr>
        <w:t>έ</w:t>
      </w:r>
      <w:r w:rsidR="00522AA1" w:rsidRPr="008E4BB8">
        <w:rPr>
          <w:rFonts w:eastAsia="Times New Roman" w:cstheme="minorHAnsi"/>
        </w:rPr>
        <w:t xml:space="preserve">χετε το δικαίωμα να </w:t>
      </w:r>
      <w:r w:rsidR="00304553" w:rsidRPr="008E4BB8">
        <w:rPr>
          <w:rFonts w:eastAsia="Times New Roman" w:cstheme="minorHAnsi"/>
        </w:rPr>
        <w:t xml:space="preserve">προσφύγετε </w:t>
      </w:r>
      <w:r w:rsidR="00522AA1" w:rsidRPr="008E4BB8">
        <w:rPr>
          <w:rFonts w:eastAsia="Times New Roman" w:cstheme="minorHAnsi"/>
        </w:rPr>
        <w:t xml:space="preserve">στην </w:t>
      </w:r>
      <w:r w:rsidRPr="008E4BB8">
        <w:rPr>
          <w:rFonts w:eastAsia="Times New Roman" w:cstheme="minorHAnsi"/>
        </w:rPr>
        <w:t xml:space="preserve">Αρχής Προστασίας Δεδομένων Προσωπικού Χαρακτήρα </w:t>
      </w:r>
      <w:r w:rsidR="00522AA1" w:rsidRPr="008E4BB8">
        <w:rPr>
          <w:rFonts w:eastAsia="Times New Roman" w:cstheme="minorHAnsi"/>
        </w:rPr>
        <w:t xml:space="preserve">σχετικά με τον τρόπο με τον οποίο επεξεργαζόμαστε τα </w:t>
      </w:r>
      <w:r w:rsidRPr="008E4BB8">
        <w:rPr>
          <w:rFonts w:eastAsia="Times New Roman" w:cstheme="minorHAnsi"/>
        </w:rPr>
        <w:t>Π</w:t>
      </w:r>
      <w:r w:rsidR="00522AA1" w:rsidRPr="008E4BB8">
        <w:rPr>
          <w:rFonts w:eastAsia="Times New Roman" w:cstheme="minorHAnsi"/>
        </w:rPr>
        <w:t xml:space="preserve">ροσωπικά σας </w:t>
      </w:r>
      <w:r w:rsidRPr="008E4BB8">
        <w:rPr>
          <w:rFonts w:eastAsia="Times New Roman" w:cstheme="minorHAnsi"/>
        </w:rPr>
        <w:t>Δ</w:t>
      </w:r>
      <w:r w:rsidR="00522AA1" w:rsidRPr="008E4BB8">
        <w:rPr>
          <w:rFonts w:eastAsia="Times New Roman" w:cstheme="minorHAnsi"/>
        </w:rPr>
        <w:t xml:space="preserve">εδομένα. </w:t>
      </w:r>
      <w:r w:rsidRPr="008E4BB8">
        <w:rPr>
          <w:rFonts w:eastAsia="Times New Roman" w:cstheme="minorHAnsi"/>
        </w:rPr>
        <w:t>Για περισσότερες πληροφορίες, επισκεφτείτε την</w:t>
      </w:r>
      <w:r w:rsidR="00522AA1" w:rsidRPr="008E4BB8">
        <w:rPr>
          <w:rFonts w:eastAsia="Times New Roman" w:cstheme="minorHAnsi"/>
        </w:rPr>
        <w:t xml:space="preserve"> διεύθυνση </w:t>
      </w:r>
      <w:hyperlink r:id="rId11" w:history="1">
        <w:r w:rsidRPr="008E4BB8">
          <w:rPr>
            <w:rStyle w:val="-"/>
            <w:rFonts w:eastAsia="Times New Roman" w:cstheme="minorHAnsi"/>
            <w:color w:val="auto"/>
            <w:lang w:val="en-US"/>
          </w:rPr>
          <w:t>http</w:t>
        </w:r>
        <w:r w:rsidRPr="008E4BB8">
          <w:rPr>
            <w:rStyle w:val="-"/>
            <w:rFonts w:eastAsia="Times New Roman" w:cstheme="minorHAnsi"/>
            <w:color w:val="auto"/>
          </w:rPr>
          <w:t>://</w:t>
        </w:r>
        <w:r w:rsidRPr="008E4BB8">
          <w:rPr>
            <w:rStyle w:val="-"/>
            <w:rFonts w:eastAsia="Times New Roman" w:cstheme="minorHAnsi"/>
            <w:color w:val="auto"/>
            <w:lang w:val="en-US"/>
          </w:rPr>
          <w:t>www</w:t>
        </w:r>
        <w:r w:rsidRPr="008E4BB8">
          <w:rPr>
            <w:rStyle w:val="-"/>
            <w:rFonts w:eastAsia="Times New Roman" w:cstheme="minorHAnsi"/>
            <w:color w:val="auto"/>
          </w:rPr>
          <w:t>.</w:t>
        </w:r>
        <w:r w:rsidRPr="008E4BB8">
          <w:rPr>
            <w:rStyle w:val="-"/>
            <w:rFonts w:eastAsia="Times New Roman" w:cstheme="minorHAnsi"/>
            <w:color w:val="auto"/>
            <w:lang w:val="en-US"/>
          </w:rPr>
          <w:t>dpa</w:t>
        </w:r>
        <w:r w:rsidRPr="008E4BB8">
          <w:rPr>
            <w:rStyle w:val="-"/>
            <w:rFonts w:eastAsia="Times New Roman" w:cstheme="minorHAnsi"/>
            <w:color w:val="auto"/>
          </w:rPr>
          <w:t>.</w:t>
        </w:r>
        <w:r w:rsidRPr="008E4BB8">
          <w:rPr>
            <w:rStyle w:val="-"/>
            <w:rFonts w:eastAsia="Times New Roman" w:cstheme="minorHAnsi"/>
            <w:color w:val="auto"/>
            <w:lang w:val="en-US"/>
          </w:rPr>
          <w:t>gr</w:t>
        </w:r>
        <w:r w:rsidRPr="008E4BB8">
          <w:rPr>
            <w:rStyle w:val="-"/>
            <w:rFonts w:eastAsia="Times New Roman" w:cstheme="minorHAnsi"/>
            <w:color w:val="auto"/>
          </w:rPr>
          <w:t>/</w:t>
        </w:r>
      </w:hyperlink>
      <w:r w:rsidRPr="008E4BB8">
        <w:rPr>
          <w:rFonts w:eastAsia="Times New Roman" w:cstheme="minorHAnsi"/>
        </w:rPr>
        <w:t xml:space="preserve">. </w:t>
      </w:r>
    </w:p>
    <w:p w:rsidR="002410A0"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2410A0"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2410A0"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2410A0"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2410A0"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2410A0"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2410A0" w:rsidRPr="008E4BB8" w:rsidRDefault="002410A0"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E814AD" w:rsidRPr="008E4BB8" w:rsidRDefault="00E814AD" w:rsidP="00711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rPr>
      </w:pPr>
    </w:p>
    <w:p w:rsidR="004E114F" w:rsidRDefault="004E114F" w:rsidP="00711344">
      <w:pPr>
        <w:jc w:val="both"/>
        <w:rPr>
          <w:rStyle w:val="a3"/>
          <w:rFonts w:cstheme="minorHAnsi"/>
          <w:b w:val="0"/>
        </w:rPr>
      </w:pPr>
      <w:r w:rsidRPr="008E4BB8">
        <w:rPr>
          <w:rStyle w:val="a3"/>
          <w:rFonts w:cstheme="minorHAnsi"/>
          <w:b w:val="0"/>
        </w:rPr>
        <w:t xml:space="preserve"> </w:t>
      </w:r>
    </w:p>
    <w:sectPr w:rsidR="004E114F" w:rsidSect="00A22F9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77B" w:rsidRDefault="0008777B" w:rsidP="00FC79E9">
      <w:pPr>
        <w:spacing w:after="0" w:line="240" w:lineRule="auto"/>
      </w:pPr>
      <w:r>
        <w:separator/>
      </w:r>
    </w:p>
  </w:endnote>
  <w:endnote w:type="continuationSeparator" w:id="1">
    <w:p w:rsidR="0008777B" w:rsidRDefault="0008777B" w:rsidP="00FC7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77B" w:rsidRDefault="0008777B" w:rsidP="00FC79E9">
      <w:pPr>
        <w:spacing w:after="0" w:line="240" w:lineRule="auto"/>
      </w:pPr>
      <w:r>
        <w:separator/>
      </w:r>
    </w:p>
  </w:footnote>
  <w:footnote w:type="continuationSeparator" w:id="1">
    <w:p w:rsidR="0008777B" w:rsidRDefault="0008777B" w:rsidP="00FC7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D90"/>
    <w:multiLevelType w:val="hybridMultilevel"/>
    <w:tmpl w:val="A4C8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F481C"/>
    <w:multiLevelType w:val="hybridMultilevel"/>
    <w:tmpl w:val="40A8BA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5A0260"/>
    <w:multiLevelType w:val="hybridMultilevel"/>
    <w:tmpl w:val="90989B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5C7B06"/>
    <w:multiLevelType w:val="hybridMultilevel"/>
    <w:tmpl w:val="9174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85643"/>
    <w:multiLevelType w:val="multilevel"/>
    <w:tmpl w:val="99921D76"/>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3B741E75"/>
    <w:multiLevelType w:val="hybridMultilevel"/>
    <w:tmpl w:val="6576DB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461F445C"/>
    <w:multiLevelType w:val="hybridMultilevel"/>
    <w:tmpl w:val="6010A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C4ECC"/>
    <w:multiLevelType w:val="hybridMultilevel"/>
    <w:tmpl w:val="62DE32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A822CD"/>
    <w:multiLevelType w:val="hybridMultilevel"/>
    <w:tmpl w:val="92AA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04D54"/>
    <w:multiLevelType w:val="hybridMultilevel"/>
    <w:tmpl w:val="B416263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72480F92"/>
    <w:multiLevelType w:val="hybridMultilevel"/>
    <w:tmpl w:val="EB6AD4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5"/>
  </w:num>
  <w:num w:numId="4">
    <w:abstractNumId w:val="1"/>
  </w:num>
  <w:num w:numId="5">
    <w:abstractNumId w:val="2"/>
  </w:num>
  <w:num w:numId="6">
    <w:abstractNumId w:val="7"/>
  </w:num>
  <w:num w:numId="7">
    <w:abstractNumId w:val="9"/>
  </w:num>
  <w:num w:numId="8">
    <w:abstractNumId w:val="0"/>
  </w:num>
  <w:num w:numId="9">
    <w:abstractNumId w:val="3"/>
  </w:num>
  <w:num w:numId="10">
    <w:abstractNumId w:val="6"/>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301805"/>
    <w:rsid w:val="000021A4"/>
    <w:rsid w:val="00006C32"/>
    <w:rsid w:val="00006FAB"/>
    <w:rsid w:val="00041217"/>
    <w:rsid w:val="000418B6"/>
    <w:rsid w:val="0004614C"/>
    <w:rsid w:val="00046FA3"/>
    <w:rsid w:val="00051D7D"/>
    <w:rsid w:val="00070A1B"/>
    <w:rsid w:val="0007510D"/>
    <w:rsid w:val="0008777B"/>
    <w:rsid w:val="00090313"/>
    <w:rsid w:val="000A0B2D"/>
    <w:rsid w:val="000A300E"/>
    <w:rsid w:val="000B36B7"/>
    <w:rsid w:val="000C0F2C"/>
    <w:rsid w:val="000E6545"/>
    <w:rsid w:val="000F3AAF"/>
    <w:rsid w:val="000F47B0"/>
    <w:rsid w:val="000F539D"/>
    <w:rsid w:val="00105873"/>
    <w:rsid w:val="00105EC1"/>
    <w:rsid w:val="00131C07"/>
    <w:rsid w:val="00133B44"/>
    <w:rsid w:val="001351B2"/>
    <w:rsid w:val="001435DA"/>
    <w:rsid w:val="00152758"/>
    <w:rsid w:val="001537A5"/>
    <w:rsid w:val="00156798"/>
    <w:rsid w:val="0016069D"/>
    <w:rsid w:val="001756E1"/>
    <w:rsid w:val="001969D7"/>
    <w:rsid w:val="001A583F"/>
    <w:rsid w:val="001A5DD4"/>
    <w:rsid w:val="001B1180"/>
    <w:rsid w:val="001B2680"/>
    <w:rsid w:val="001C70F9"/>
    <w:rsid w:val="00203058"/>
    <w:rsid w:val="0022413D"/>
    <w:rsid w:val="002410A0"/>
    <w:rsid w:val="002A6F92"/>
    <w:rsid w:val="002E63DE"/>
    <w:rsid w:val="002F0932"/>
    <w:rsid w:val="003017A4"/>
    <w:rsid w:val="00301805"/>
    <w:rsid w:val="00302726"/>
    <w:rsid w:val="003037B7"/>
    <w:rsid w:val="00304553"/>
    <w:rsid w:val="00320DC3"/>
    <w:rsid w:val="00322900"/>
    <w:rsid w:val="00332ED2"/>
    <w:rsid w:val="00334C7A"/>
    <w:rsid w:val="00336137"/>
    <w:rsid w:val="00336C2D"/>
    <w:rsid w:val="00341FB9"/>
    <w:rsid w:val="00372655"/>
    <w:rsid w:val="00374892"/>
    <w:rsid w:val="003C3CEE"/>
    <w:rsid w:val="003D662E"/>
    <w:rsid w:val="003E5B2E"/>
    <w:rsid w:val="003F243F"/>
    <w:rsid w:val="00447AB3"/>
    <w:rsid w:val="00453DBE"/>
    <w:rsid w:val="00481E5E"/>
    <w:rsid w:val="004B3D93"/>
    <w:rsid w:val="004E1030"/>
    <w:rsid w:val="004E114F"/>
    <w:rsid w:val="004F1938"/>
    <w:rsid w:val="005018C0"/>
    <w:rsid w:val="00514E5A"/>
    <w:rsid w:val="00522AA1"/>
    <w:rsid w:val="00543113"/>
    <w:rsid w:val="00576886"/>
    <w:rsid w:val="00576B11"/>
    <w:rsid w:val="00591449"/>
    <w:rsid w:val="005B2A1E"/>
    <w:rsid w:val="005B54E1"/>
    <w:rsid w:val="005C350D"/>
    <w:rsid w:val="006148A6"/>
    <w:rsid w:val="00642774"/>
    <w:rsid w:val="00684ADF"/>
    <w:rsid w:val="00685E9C"/>
    <w:rsid w:val="006B1E8C"/>
    <w:rsid w:val="006C3666"/>
    <w:rsid w:val="006E0592"/>
    <w:rsid w:val="006E1DE9"/>
    <w:rsid w:val="006F62DA"/>
    <w:rsid w:val="00702AC4"/>
    <w:rsid w:val="00711344"/>
    <w:rsid w:val="0074005C"/>
    <w:rsid w:val="007454EA"/>
    <w:rsid w:val="00782E7A"/>
    <w:rsid w:val="007947D3"/>
    <w:rsid w:val="007950EC"/>
    <w:rsid w:val="007B02C8"/>
    <w:rsid w:val="007C22DC"/>
    <w:rsid w:val="007E1C53"/>
    <w:rsid w:val="007F14F9"/>
    <w:rsid w:val="007F4C1C"/>
    <w:rsid w:val="00800F05"/>
    <w:rsid w:val="00801DA6"/>
    <w:rsid w:val="00836BDA"/>
    <w:rsid w:val="00845C0C"/>
    <w:rsid w:val="00882DF5"/>
    <w:rsid w:val="008A5CCA"/>
    <w:rsid w:val="008E4BB8"/>
    <w:rsid w:val="008F081D"/>
    <w:rsid w:val="008F1C6C"/>
    <w:rsid w:val="0091482E"/>
    <w:rsid w:val="00927070"/>
    <w:rsid w:val="00947462"/>
    <w:rsid w:val="00964072"/>
    <w:rsid w:val="009B3AE6"/>
    <w:rsid w:val="009D3F6D"/>
    <w:rsid w:val="00A0352B"/>
    <w:rsid w:val="00A22F95"/>
    <w:rsid w:val="00A265D5"/>
    <w:rsid w:val="00A26919"/>
    <w:rsid w:val="00A30A74"/>
    <w:rsid w:val="00A41765"/>
    <w:rsid w:val="00A41868"/>
    <w:rsid w:val="00A53505"/>
    <w:rsid w:val="00A5501B"/>
    <w:rsid w:val="00A574FA"/>
    <w:rsid w:val="00A8506A"/>
    <w:rsid w:val="00A9509E"/>
    <w:rsid w:val="00A97406"/>
    <w:rsid w:val="00A97803"/>
    <w:rsid w:val="00AB2B97"/>
    <w:rsid w:val="00AB3B10"/>
    <w:rsid w:val="00AC1047"/>
    <w:rsid w:val="00AE6EAC"/>
    <w:rsid w:val="00AF4432"/>
    <w:rsid w:val="00B1415F"/>
    <w:rsid w:val="00B262F5"/>
    <w:rsid w:val="00B43FE3"/>
    <w:rsid w:val="00B54EEA"/>
    <w:rsid w:val="00B73082"/>
    <w:rsid w:val="00B81F94"/>
    <w:rsid w:val="00BA1AFD"/>
    <w:rsid w:val="00BF0C34"/>
    <w:rsid w:val="00BF18FD"/>
    <w:rsid w:val="00C31E10"/>
    <w:rsid w:val="00C42F1D"/>
    <w:rsid w:val="00C50B6D"/>
    <w:rsid w:val="00C83494"/>
    <w:rsid w:val="00C92AC9"/>
    <w:rsid w:val="00CB255E"/>
    <w:rsid w:val="00CB7252"/>
    <w:rsid w:val="00CD2843"/>
    <w:rsid w:val="00CD573A"/>
    <w:rsid w:val="00CD5D04"/>
    <w:rsid w:val="00CD6E37"/>
    <w:rsid w:val="00D07338"/>
    <w:rsid w:val="00D16FCD"/>
    <w:rsid w:val="00D20D44"/>
    <w:rsid w:val="00D326C6"/>
    <w:rsid w:val="00D8524B"/>
    <w:rsid w:val="00D91BF5"/>
    <w:rsid w:val="00D94DAF"/>
    <w:rsid w:val="00D9652E"/>
    <w:rsid w:val="00DA1752"/>
    <w:rsid w:val="00DB3A4E"/>
    <w:rsid w:val="00DB64B4"/>
    <w:rsid w:val="00DB71BC"/>
    <w:rsid w:val="00DC3F8B"/>
    <w:rsid w:val="00DD5C83"/>
    <w:rsid w:val="00E0183B"/>
    <w:rsid w:val="00E02C75"/>
    <w:rsid w:val="00E74929"/>
    <w:rsid w:val="00E814AD"/>
    <w:rsid w:val="00E845CB"/>
    <w:rsid w:val="00E868BC"/>
    <w:rsid w:val="00E90C1E"/>
    <w:rsid w:val="00EA6978"/>
    <w:rsid w:val="00EB201E"/>
    <w:rsid w:val="00EF211F"/>
    <w:rsid w:val="00EF6BCF"/>
    <w:rsid w:val="00F04292"/>
    <w:rsid w:val="00F123AD"/>
    <w:rsid w:val="00F232BA"/>
    <w:rsid w:val="00F314E3"/>
    <w:rsid w:val="00F3794C"/>
    <w:rsid w:val="00F46B5E"/>
    <w:rsid w:val="00F53D0F"/>
    <w:rsid w:val="00F63D3E"/>
    <w:rsid w:val="00F67C06"/>
    <w:rsid w:val="00F77D36"/>
    <w:rsid w:val="00F80AA7"/>
    <w:rsid w:val="00F92D81"/>
    <w:rsid w:val="00FA5B78"/>
    <w:rsid w:val="00FA7E5F"/>
    <w:rsid w:val="00FB4683"/>
    <w:rsid w:val="00FC79E9"/>
    <w:rsid w:val="00FF2A3C"/>
    <w:rsid w:val="00FF79F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95"/>
  </w:style>
  <w:style w:type="paragraph" w:styleId="1">
    <w:name w:val="heading 1"/>
    <w:basedOn w:val="a"/>
    <w:next w:val="a"/>
    <w:link w:val="1Char"/>
    <w:uiPriority w:val="9"/>
    <w:qFormat/>
    <w:rsid w:val="00E814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E814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018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01805"/>
    <w:rPr>
      <w:b/>
      <w:bCs/>
    </w:rPr>
  </w:style>
  <w:style w:type="paragraph" w:styleId="-HTML">
    <w:name w:val="HTML Preformatted"/>
    <w:basedOn w:val="a"/>
    <w:link w:val="-HTMLChar"/>
    <w:uiPriority w:val="99"/>
    <w:semiHidden/>
    <w:unhideWhenUsed/>
    <w:rsid w:val="0050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5018C0"/>
    <w:rPr>
      <w:rFonts w:ascii="Courier New" w:eastAsia="Times New Roman" w:hAnsi="Courier New" w:cs="Courier New"/>
      <w:sz w:val="20"/>
      <w:szCs w:val="20"/>
    </w:rPr>
  </w:style>
  <w:style w:type="paragraph" w:styleId="a4">
    <w:name w:val="List Paragraph"/>
    <w:aliases w:val="Bullet List,FooterText,numbered,List Paragraph1,Paragraphe de liste1,lp1,Bullet2,Bullet21,Bullet22,Bullet23,Bullet211,Bullet24,Bullet25,Bullet26,Bullet27,bl11,Bullet212,Bullet28,bl12,Bullet213,Bullet29,bl13,Bullet214,Bullet210"/>
    <w:basedOn w:val="a"/>
    <w:link w:val="Char"/>
    <w:uiPriority w:val="34"/>
    <w:qFormat/>
    <w:rsid w:val="00FF79FB"/>
    <w:pPr>
      <w:ind w:left="720"/>
      <w:contextualSpacing/>
    </w:pPr>
  </w:style>
  <w:style w:type="character" w:styleId="-">
    <w:name w:val="Hyperlink"/>
    <w:basedOn w:val="a0"/>
    <w:uiPriority w:val="99"/>
    <w:unhideWhenUsed/>
    <w:rsid w:val="00685E9C"/>
    <w:rPr>
      <w:color w:val="0000FF" w:themeColor="hyperlink"/>
      <w:u w:val="single"/>
    </w:rPr>
  </w:style>
  <w:style w:type="character" w:customStyle="1" w:styleId="UnresolvedMention">
    <w:name w:val="Unresolved Mention"/>
    <w:basedOn w:val="a0"/>
    <w:uiPriority w:val="99"/>
    <w:semiHidden/>
    <w:unhideWhenUsed/>
    <w:rsid w:val="00685E9C"/>
    <w:rPr>
      <w:color w:val="605E5C"/>
      <w:shd w:val="clear" w:color="auto" w:fill="E1DFDD"/>
    </w:rPr>
  </w:style>
  <w:style w:type="character" w:styleId="a5">
    <w:name w:val="annotation reference"/>
    <w:basedOn w:val="a0"/>
    <w:uiPriority w:val="99"/>
    <w:semiHidden/>
    <w:unhideWhenUsed/>
    <w:rsid w:val="00B54EEA"/>
    <w:rPr>
      <w:sz w:val="16"/>
      <w:szCs w:val="16"/>
    </w:rPr>
  </w:style>
  <w:style w:type="paragraph" w:styleId="a6">
    <w:name w:val="annotation text"/>
    <w:basedOn w:val="a"/>
    <w:link w:val="Char0"/>
    <w:uiPriority w:val="99"/>
    <w:semiHidden/>
    <w:unhideWhenUsed/>
    <w:rsid w:val="00B54EEA"/>
    <w:pPr>
      <w:spacing w:after="160" w:line="240" w:lineRule="auto"/>
    </w:pPr>
    <w:rPr>
      <w:rFonts w:eastAsiaTheme="minorHAnsi"/>
      <w:sz w:val="20"/>
      <w:szCs w:val="20"/>
      <w:lang w:val="en-US" w:eastAsia="en-US"/>
    </w:rPr>
  </w:style>
  <w:style w:type="character" w:customStyle="1" w:styleId="Char0">
    <w:name w:val="Κείμενο σχολίου Char"/>
    <w:basedOn w:val="a0"/>
    <w:link w:val="a6"/>
    <w:uiPriority w:val="99"/>
    <w:semiHidden/>
    <w:rsid w:val="00B54EEA"/>
    <w:rPr>
      <w:rFonts w:eastAsiaTheme="minorHAnsi"/>
      <w:sz w:val="20"/>
      <w:szCs w:val="20"/>
      <w:lang w:val="en-US" w:eastAsia="en-US"/>
    </w:rPr>
  </w:style>
  <w:style w:type="paragraph" w:styleId="a7">
    <w:name w:val="Balloon Text"/>
    <w:basedOn w:val="a"/>
    <w:link w:val="Char1"/>
    <w:uiPriority w:val="99"/>
    <w:semiHidden/>
    <w:unhideWhenUsed/>
    <w:rsid w:val="00B54EE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54EEA"/>
    <w:rPr>
      <w:rFonts w:ascii="Segoe UI" w:hAnsi="Segoe UI" w:cs="Segoe UI"/>
      <w:sz w:val="18"/>
      <w:szCs w:val="18"/>
    </w:rPr>
  </w:style>
  <w:style w:type="paragraph" w:styleId="a8">
    <w:name w:val="annotation subject"/>
    <w:basedOn w:val="a6"/>
    <w:next w:val="a6"/>
    <w:link w:val="Char2"/>
    <w:uiPriority w:val="99"/>
    <w:semiHidden/>
    <w:unhideWhenUsed/>
    <w:rsid w:val="00B54EEA"/>
    <w:pPr>
      <w:spacing w:after="200"/>
    </w:pPr>
    <w:rPr>
      <w:rFonts w:eastAsiaTheme="minorEastAsia"/>
      <w:b/>
      <w:bCs/>
      <w:lang w:val="el-GR" w:eastAsia="el-GR"/>
    </w:rPr>
  </w:style>
  <w:style w:type="character" w:customStyle="1" w:styleId="Char2">
    <w:name w:val="Θέμα σχολίου Char"/>
    <w:basedOn w:val="Char0"/>
    <w:link w:val="a8"/>
    <w:uiPriority w:val="99"/>
    <w:semiHidden/>
    <w:rsid w:val="00B54EEA"/>
    <w:rPr>
      <w:rFonts w:eastAsiaTheme="minorHAnsi"/>
      <w:b/>
      <w:bCs/>
      <w:sz w:val="20"/>
      <w:szCs w:val="20"/>
      <w:lang w:val="en-US" w:eastAsia="en-US"/>
    </w:rPr>
  </w:style>
  <w:style w:type="table" w:styleId="a9">
    <w:name w:val="Table Grid"/>
    <w:basedOn w:val="a1"/>
    <w:uiPriority w:val="59"/>
    <w:unhideWhenUsed/>
    <w:rsid w:val="00522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D7D"/>
    <w:pPr>
      <w:autoSpaceDE w:val="0"/>
      <w:autoSpaceDN w:val="0"/>
      <w:adjustRightInd w:val="0"/>
      <w:spacing w:after="0" w:line="240" w:lineRule="auto"/>
    </w:pPr>
    <w:rPr>
      <w:rFonts w:ascii="Arial" w:hAnsi="Arial" w:cs="Arial"/>
      <w:color w:val="000000"/>
      <w:sz w:val="24"/>
      <w:szCs w:val="24"/>
    </w:rPr>
  </w:style>
  <w:style w:type="character" w:customStyle="1" w:styleId="Char">
    <w:name w:val="Παράγραφος λίστας Char"/>
    <w:aliases w:val="Bullet List Char,FooterText Char,numbered Char,List Paragraph1 Char,Paragraphe de liste1 Char,lp1 Char,Bullet2 Char,Bullet21 Char,Bullet22 Char,Bullet23 Char,Bullet211 Char,Bullet24 Char,Bullet25 Char,Bullet26 Char,Bullet27 Char"/>
    <w:link w:val="a4"/>
    <w:uiPriority w:val="34"/>
    <w:locked/>
    <w:rsid w:val="00D326C6"/>
  </w:style>
  <w:style w:type="character" w:styleId="aa">
    <w:name w:val="Emphasis"/>
    <w:basedOn w:val="a0"/>
    <w:uiPriority w:val="20"/>
    <w:qFormat/>
    <w:rsid w:val="005B2A1E"/>
    <w:rPr>
      <w:i/>
      <w:iCs/>
    </w:rPr>
  </w:style>
  <w:style w:type="character" w:customStyle="1" w:styleId="1Char">
    <w:name w:val="Επικεφαλίδα 1 Char"/>
    <w:basedOn w:val="a0"/>
    <w:link w:val="1"/>
    <w:uiPriority w:val="9"/>
    <w:rsid w:val="00E814AD"/>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E814AD"/>
    <w:rPr>
      <w:rFonts w:asciiTheme="majorHAnsi" w:eastAsiaTheme="majorEastAsia" w:hAnsiTheme="majorHAnsi" w:cstheme="majorBidi"/>
      <w:color w:val="365F91" w:themeColor="accent1" w:themeShade="BF"/>
      <w:sz w:val="26"/>
      <w:szCs w:val="26"/>
    </w:rPr>
  </w:style>
  <w:style w:type="paragraph" w:styleId="ab">
    <w:name w:val="No Spacing"/>
    <w:uiPriority w:val="1"/>
    <w:qFormat/>
    <w:rsid w:val="00E814AD"/>
    <w:pPr>
      <w:spacing w:after="0" w:line="240" w:lineRule="auto"/>
    </w:pPr>
  </w:style>
  <w:style w:type="paragraph" w:styleId="ac">
    <w:name w:val="header"/>
    <w:basedOn w:val="a"/>
    <w:link w:val="Char3"/>
    <w:uiPriority w:val="99"/>
    <w:unhideWhenUsed/>
    <w:rsid w:val="00FC79E9"/>
    <w:pPr>
      <w:tabs>
        <w:tab w:val="center" w:pos="4153"/>
        <w:tab w:val="right" w:pos="8306"/>
      </w:tabs>
      <w:spacing w:after="0" w:line="240" w:lineRule="auto"/>
    </w:pPr>
  </w:style>
  <w:style w:type="character" w:customStyle="1" w:styleId="Char3">
    <w:name w:val="Κεφαλίδα Char"/>
    <w:basedOn w:val="a0"/>
    <w:link w:val="ac"/>
    <w:uiPriority w:val="99"/>
    <w:rsid w:val="00FC79E9"/>
  </w:style>
  <w:style w:type="paragraph" w:styleId="ad">
    <w:name w:val="footer"/>
    <w:basedOn w:val="a"/>
    <w:link w:val="Char4"/>
    <w:uiPriority w:val="99"/>
    <w:unhideWhenUsed/>
    <w:rsid w:val="00FC79E9"/>
    <w:pPr>
      <w:tabs>
        <w:tab w:val="center" w:pos="4153"/>
        <w:tab w:val="right" w:pos="8306"/>
      </w:tabs>
      <w:spacing w:after="0" w:line="240" w:lineRule="auto"/>
    </w:pPr>
  </w:style>
  <w:style w:type="character" w:customStyle="1" w:styleId="Char4">
    <w:name w:val="Υποσέλιδο Char"/>
    <w:basedOn w:val="a0"/>
    <w:link w:val="ad"/>
    <w:uiPriority w:val="99"/>
    <w:rsid w:val="00FC79E9"/>
  </w:style>
</w:styles>
</file>

<file path=word/webSettings.xml><?xml version="1.0" encoding="utf-8"?>
<w:webSettings xmlns:r="http://schemas.openxmlformats.org/officeDocument/2006/relationships" xmlns:w="http://schemas.openxmlformats.org/wordprocessingml/2006/main">
  <w:divs>
    <w:div w:id="278493836">
      <w:bodyDiv w:val="1"/>
      <w:marLeft w:val="0"/>
      <w:marRight w:val="0"/>
      <w:marTop w:val="0"/>
      <w:marBottom w:val="0"/>
      <w:divBdr>
        <w:top w:val="none" w:sz="0" w:space="0" w:color="auto"/>
        <w:left w:val="none" w:sz="0" w:space="0" w:color="auto"/>
        <w:bottom w:val="none" w:sz="0" w:space="0" w:color="auto"/>
        <w:right w:val="none" w:sz="0" w:space="0" w:color="auto"/>
      </w:divBdr>
    </w:div>
    <w:div w:id="315039080">
      <w:bodyDiv w:val="1"/>
      <w:marLeft w:val="0"/>
      <w:marRight w:val="0"/>
      <w:marTop w:val="0"/>
      <w:marBottom w:val="0"/>
      <w:divBdr>
        <w:top w:val="none" w:sz="0" w:space="0" w:color="auto"/>
        <w:left w:val="none" w:sz="0" w:space="0" w:color="auto"/>
        <w:bottom w:val="none" w:sz="0" w:space="0" w:color="auto"/>
        <w:right w:val="none" w:sz="0" w:space="0" w:color="auto"/>
      </w:divBdr>
    </w:div>
    <w:div w:id="664631408">
      <w:bodyDiv w:val="1"/>
      <w:marLeft w:val="0"/>
      <w:marRight w:val="0"/>
      <w:marTop w:val="0"/>
      <w:marBottom w:val="0"/>
      <w:divBdr>
        <w:top w:val="none" w:sz="0" w:space="0" w:color="auto"/>
        <w:left w:val="none" w:sz="0" w:space="0" w:color="auto"/>
        <w:bottom w:val="none" w:sz="0" w:space="0" w:color="auto"/>
        <w:right w:val="none" w:sz="0" w:space="0" w:color="auto"/>
      </w:divBdr>
    </w:div>
    <w:div w:id="963537302">
      <w:bodyDiv w:val="1"/>
      <w:marLeft w:val="0"/>
      <w:marRight w:val="0"/>
      <w:marTop w:val="0"/>
      <w:marBottom w:val="0"/>
      <w:divBdr>
        <w:top w:val="none" w:sz="0" w:space="0" w:color="auto"/>
        <w:left w:val="none" w:sz="0" w:space="0" w:color="auto"/>
        <w:bottom w:val="none" w:sz="0" w:space="0" w:color="auto"/>
        <w:right w:val="none" w:sz="0" w:space="0" w:color="auto"/>
      </w:divBdr>
    </w:div>
    <w:div w:id="1071735460">
      <w:bodyDiv w:val="1"/>
      <w:marLeft w:val="0"/>
      <w:marRight w:val="0"/>
      <w:marTop w:val="0"/>
      <w:marBottom w:val="0"/>
      <w:divBdr>
        <w:top w:val="none" w:sz="0" w:space="0" w:color="auto"/>
        <w:left w:val="none" w:sz="0" w:space="0" w:color="auto"/>
        <w:bottom w:val="none" w:sz="0" w:space="0" w:color="auto"/>
        <w:right w:val="none" w:sz="0" w:space="0" w:color="auto"/>
      </w:divBdr>
    </w:div>
    <w:div w:id="1351225087">
      <w:bodyDiv w:val="1"/>
      <w:marLeft w:val="0"/>
      <w:marRight w:val="0"/>
      <w:marTop w:val="0"/>
      <w:marBottom w:val="0"/>
      <w:divBdr>
        <w:top w:val="none" w:sz="0" w:space="0" w:color="auto"/>
        <w:left w:val="none" w:sz="0" w:space="0" w:color="auto"/>
        <w:bottom w:val="none" w:sz="0" w:space="0" w:color="auto"/>
        <w:right w:val="none" w:sz="0" w:space="0" w:color="auto"/>
      </w:divBdr>
    </w:div>
    <w:div w:id="1361860798">
      <w:bodyDiv w:val="1"/>
      <w:marLeft w:val="0"/>
      <w:marRight w:val="0"/>
      <w:marTop w:val="0"/>
      <w:marBottom w:val="0"/>
      <w:divBdr>
        <w:top w:val="none" w:sz="0" w:space="0" w:color="auto"/>
        <w:left w:val="none" w:sz="0" w:space="0" w:color="auto"/>
        <w:bottom w:val="none" w:sz="0" w:space="0" w:color="auto"/>
        <w:right w:val="none" w:sz="0" w:space="0" w:color="auto"/>
      </w:divBdr>
    </w:div>
    <w:div w:id="1425610548">
      <w:bodyDiv w:val="1"/>
      <w:marLeft w:val="0"/>
      <w:marRight w:val="0"/>
      <w:marTop w:val="0"/>
      <w:marBottom w:val="0"/>
      <w:divBdr>
        <w:top w:val="none" w:sz="0" w:space="0" w:color="auto"/>
        <w:left w:val="none" w:sz="0" w:space="0" w:color="auto"/>
        <w:bottom w:val="none" w:sz="0" w:space="0" w:color="auto"/>
        <w:right w:val="none" w:sz="0" w:space="0" w:color="auto"/>
      </w:divBdr>
    </w:div>
    <w:div w:id="1925063059">
      <w:bodyDiv w:val="1"/>
      <w:marLeft w:val="0"/>
      <w:marRight w:val="0"/>
      <w:marTop w:val="0"/>
      <w:marBottom w:val="0"/>
      <w:divBdr>
        <w:top w:val="none" w:sz="0" w:space="0" w:color="auto"/>
        <w:left w:val="none" w:sz="0" w:space="0" w:color="auto"/>
        <w:bottom w:val="none" w:sz="0" w:space="0" w:color="auto"/>
        <w:right w:val="none" w:sz="0" w:space="0" w:color="auto"/>
      </w:divBdr>
    </w:div>
    <w:div w:id="1935432020">
      <w:bodyDiv w:val="1"/>
      <w:marLeft w:val="0"/>
      <w:marRight w:val="0"/>
      <w:marTop w:val="0"/>
      <w:marBottom w:val="0"/>
      <w:divBdr>
        <w:top w:val="none" w:sz="0" w:space="0" w:color="auto"/>
        <w:left w:val="none" w:sz="0" w:space="0" w:color="auto"/>
        <w:bottom w:val="none" w:sz="0" w:space="0" w:color="auto"/>
        <w:right w:val="none" w:sz="0" w:space="0" w:color="auto"/>
      </w:divBdr>
    </w:div>
    <w:div w:id="21035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0" Type="http://schemas.openxmlformats.org/officeDocument/2006/relationships/hyperlink" Target="mailto:npddfk.dpo@gmail.com" TargetMode="External"/><Relationship Id="rId4" Type="http://schemas.openxmlformats.org/officeDocument/2006/relationships/settings" Target="settings.xml"/><Relationship Id="rId9" Type="http://schemas.openxmlformats.org/officeDocument/2006/relationships/hyperlink" Target="mailto:npddfk.dpo@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ACB1-5758-4032-AC3D-7C65B35A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1901</Words>
  <Characters>10267</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dief</cp:lastModifiedBy>
  <cp:revision>4</cp:revision>
  <cp:lastPrinted>2019-05-06T09:49:00Z</cp:lastPrinted>
  <dcterms:created xsi:type="dcterms:W3CDTF">2019-05-10T09:35:00Z</dcterms:created>
  <dcterms:modified xsi:type="dcterms:W3CDTF">2020-05-07T07:03:00Z</dcterms:modified>
</cp:coreProperties>
</file>