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0" w:rsidRDefault="003F002B" w:rsidP="003F002B">
      <w:pPr>
        <w:pStyle w:val="a3"/>
        <w:ind w:left="-851" w:right="-563"/>
        <w:rPr>
          <w:b/>
          <w:lang w:val="el-GR"/>
        </w:rPr>
      </w:pPr>
      <w:r>
        <w:rPr>
          <w:b/>
          <w:noProof/>
          <w:lang w:val="el-GR" w:eastAsia="el-GR"/>
        </w:rPr>
        <w:drawing>
          <wp:inline distT="0" distB="0" distL="0" distR="0">
            <wp:extent cx="6656070" cy="147828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656070" cy="1478280"/>
                    </a:xfrm>
                    <a:prstGeom prst="rect">
                      <a:avLst/>
                    </a:prstGeom>
                    <a:noFill/>
                    <a:ln w="9525">
                      <a:noFill/>
                      <a:miter lim="800000"/>
                      <a:headEnd/>
                      <a:tailEnd/>
                    </a:ln>
                  </pic:spPr>
                </pic:pic>
              </a:graphicData>
            </a:graphic>
          </wp:inline>
        </w:drawing>
      </w:r>
      <w:r>
        <w:rPr>
          <w:b/>
          <w:lang w:val="el-GR"/>
        </w:rPr>
        <w:br w:type="textWrapping" w:clear="all"/>
      </w:r>
    </w:p>
    <w:p w:rsidR="0090202F" w:rsidRDefault="0090202F" w:rsidP="00236002">
      <w:pPr>
        <w:pStyle w:val="a3"/>
        <w:ind w:left="360"/>
        <w:jc w:val="center"/>
        <w:rPr>
          <w:b/>
          <w:sz w:val="24"/>
          <w:szCs w:val="24"/>
          <w:lang w:val="el-GR"/>
        </w:rPr>
      </w:pPr>
      <w:r w:rsidRPr="0090202F">
        <w:rPr>
          <w:b/>
          <w:sz w:val="24"/>
          <w:szCs w:val="24"/>
          <w:lang w:val="el-GR"/>
        </w:rPr>
        <w:t>ΦΟΡΕΑΣ ΕΚΠΟΝΗΣΗΣ: ΔΗΜΟΣ - ΡΑΦΗΝΑΣ - ΠΙΚΕΡΜΙΟΥ</w:t>
      </w:r>
    </w:p>
    <w:p w:rsidR="00703BCF" w:rsidRPr="0090202F" w:rsidRDefault="003F002B" w:rsidP="00236002">
      <w:pPr>
        <w:pStyle w:val="a3"/>
        <w:ind w:left="360"/>
        <w:jc w:val="center"/>
        <w:rPr>
          <w:b/>
          <w:sz w:val="24"/>
          <w:szCs w:val="24"/>
          <w:lang w:val="el-GR"/>
        </w:rPr>
      </w:pPr>
      <w:r w:rsidRPr="0090202F">
        <w:rPr>
          <w:rFonts w:eastAsia="Times New Roman"/>
          <w:b/>
          <w:sz w:val="24"/>
          <w:szCs w:val="24"/>
          <w:lang w:val="el-GR"/>
        </w:rPr>
        <w:t xml:space="preserve">ΧΡΗΜΑΤΟΔΟΤΗΣΗ: ΠΡΑΣΙΝΟ ΤΑΜΕΙΟ. </w:t>
      </w:r>
    </w:p>
    <w:p w:rsidR="00D82C10" w:rsidRPr="0090202F" w:rsidRDefault="003F002B" w:rsidP="00236002">
      <w:pPr>
        <w:pStyle w:val="a3"/>
        <w:ind w:left="360"/>
        <w:jc w:val="center"/>
        <w:rPr>
          <w:b/>
          <w:sz w:val="24"/>
          <w:szCs w:val="24"/>
          <w:lang w:val="el-GR"/>
        </w:rPr>
      </w:pPr>
      <w:r w:rsidRPr="0090202F">
        <w:rPr>
          <w:rFonts w:eastAsia="Times New Roman"/>
          <w:b/>
          <w:sz w:val="24"/>
          <w:szCs w:val="24"/>
          <w:lang w:val="el-GR"/>
        </w:rPr>
        <w:t xml:space="preserve">ΧΡΗΜΑΤΟΔΟΤΙΚΟ ΠΡΟΓΡΑΜΜΑ: «ΔΡΑΣΕΙΣ ΠΕΡΙΒΑΛΛΟΝΤΙΚΟΥ ΙΣΟΖΥΓΙΟΥ 2022», Άξονας Προτεραιότητας 2: </w:t>
      </w:r>
      <w:r w:rsidRPr="0090202F">
        <w:rPr>
          <w:rFonts w:eastAsia="Times New Roman"/>
          <w:b/>
          <w:sz w:val="24"/>
          <w:szCs w:val="24"/>
        </w:rPr>
        <w:t> </w:t>
      </w:r>
      <w:r w:rsidRPr="0090202F">
        <w:rPr>
          <w:rFonts w:eastAsia="Times New Roman"/>
          <w:b/>
          <w:sz w:val="24"/>
          <w:szCs w:val="24"/>
          <w:lang w:val="el-GR"/>
        </w:rPr>
        <w:t xml:space="preserve">«Σχέδια Αστικής Προσβασιμότητας (Σ.Α.Π.) </w:t>
      </w:r>
    </w:p>
    <w:p w:rsidR="00703BCF" w:rsidRPr="0090202F" w:rsidRDefault="00703BCF" w:rsidP="00236002">
      <w:pPr>
        <w:pStyle w:val="a3"/>
        <w:ind w:left="360"/>
        <w:jc w:val="center"/>
        <w:rPr>
          <w:b/>
          <w:sz w:val="24"/>
          <w:szCs w:val="24"/>
          <w:lang w:val="el-GR"/>
        </w:rPr>
      </w:pPr>
    </w:p>
    <w:p w:rsidR="00703BCF" w:rsidRDefault="00703BCF" w:rsidP="00236002">
      <w:pPr>
        <w:pStyle w:val="a3"/>
        <w:ind w:left="360"/>
        <w:jc w:val="center"/>
        <w:rPr>
          <w:b/>
          <w:lang w:val="el-GR"/>
        </w:rPr>
      </w:pPr>
    </w:p>
    <w:p w:rsidR="00236002" w:rsidRPr="0090202F" w:rsidRDefault="0090202F" w:rsidP="00236002">
      <w:pPr>
        <w:pStyle w:val="a3"/>
        <w:ind w:left="360"/>
        <w:jc w:val="center"/>
        <w:rPr>
          <w:b/>
          <w:sz w:val="24"/>
          <w:szCs w:val="24"/>
          <w:lang w:val="el-GR"/>
        </w:rPr>
      </w:pPr>
      <w:r>
        <w:rPr>
          <w:b/>
          <w:sz w:val="24"/>
          <w:szCs w:val="24"/>
          <w:lang w:val="el-GR"/>
        </w:rPr>
        <w:t xml:space="preserve">Πρόσκληση συμμετοχής στη </w:t>
      </w:r>
      <w:r w:rsidR="00236002" w:rsidRPr="00703BCF">
        <w:rPr>
          <w:b/>
          <w:sz w:val="24"/>
          <w:szCs w:val="24"/>
          <w:lang w:val="el-GR"/>
        </w:rPr>
        <w:t>Δημόσια Διαβούλευση</w:t>
      </w:r>
      <w:r>
        <w:rPr>
          <w:b/>
          <w:sz w:val="24"/>
          <w:szCs w:val="24"/>
          <w:lang w:val="el-GR"/>
        </w:rPr>
        <w:t xml:space="preserve"> για το </w:t>
      </w:r>
      <w:r>
        <w:rPr>
          <w:rFonts w:cs="Times New Roman"/>
          <w:b/>
          <w:color w:val="222222"/>
          <w:sz w:val="24"/>
          <w:szCs w:val="24"/>
          <w:lang w:val="el-GR"/>
        </w:rPr>
        <w:t>Σχέδιο</w:t>
      </w:r>
      <w:r w:rsidR="00236002" w:rsidRPr="00703BCF">
        <w:rPr>
          <w:rFonts w:cs="Times New Roman"/>
          <w:b/>
          <w:color w:val="222222"/>
          <w:sz w:val="24"/>
          <w:szCs w:val="24"/>
          <w:lang w:val="el-GR"/>
        </w:rPr>
        <w:t xml:space="preserve"> Αστικής Προσβασιμότητας (Σ.Α.Π.)</w:t>
      </w:r>
      <w:r>
        <w:rPr>
          <w:rFonts w:cs="Times New Roman"/>
          <w:b/>
          <w:color w:val="222222"/>
          <w:sz w:val="24"/>
          <w:szCs w:val="24"/>
          <w:lang w:val="el-GR"/>
        </w:rPr>
        <w:t xml:space="preserve"> του Δήμου Ραφήνας - Πικερμίου</w:t>
      </w:r>
    </w:p>
    <w:p w:rsidR="00BA26CF" w:rsidRDefault="00BA26CF" w:rsidP="00236002">
      <w:pPr>
        <w:pStyle w:val="a3"/>
        <w:ind w:left="360"/>
        <w:jc w:val="center"/>
        <w:rPr>
          <w:rFonts w:ascii="Times New Roman" w:hAnsi="Times New Roman" w:cs="Times New Roman"/>
          <w:b/>
          <w:color w:val="222222"/>
          <w:sz w:val="24"/>
          <w:szCs w:val="24"/>
          <w:lang w:val="el-GR"/>
        </w:rPr>
      </w:pPr>
    </w:p>
    <w:p w:rsidR="00134408" w:rsidRDefault="005025B0" w:rsidP="00703BCF">
      <w:pPr>
        <w:pStyle w:val="a3"/>
        <w:ind w:left="0"/>
        <w:rPr>
          <w:rStyle w:val="a4"/>
          <w:rFonts w:cs="Times New Roman"/>
          <w:color w:val="222222"/>
          <w:sz w:val="24"/>
          <w:szCs w:val="24"/>
          <w:shd w:val="clear" w:color="auto" w:fill="FFFFFF"/>
          <w:lang w:val="el-GR"/>
        </w:rPr>
      </w:pPr>
      <w:r w:rsidRPr="00134408">
        <w:rPr>
          <w:rFonts w:cs="Times New Roman"/>
          <w:color w:val="222222"/>
          <w:sz w:val="24"/>
          <w:szCs w:val="24"/>
          <w:shd w:val="clear" w:color="auto" w:fill="FFFFFF"/>
          <w:lang w:val="el-GR"/>
        </w:rPr>
        <w:t>Ο Δήμος Ραφήνας - Πικερμίου</w:t>
      </w:r>
      <w:r w:rsidR="00236002" w:rsidRPr="00134408">
        <w:rPr>
          <w:rFonts w:cs="Times New Roman"/>
          <w:color w:val="222222"/>
          <w:sz w:val="24"/>
          <w:szCs w:val="24"/>
          <w:shd w:val="clear" w:color="auto" w:fill="FFFFFF"/>
          <w:lang w:val="el-GR"/>
        </w:rPr>
        <w:t xml:space="preserve"> στο πλαίσιο του χρηματοδοτικού προγράμματος </w:t>
      </w:r>
      <w:r w:rsidR="00236002" w:rsidRPr="00134408">
        <w:rPr>
          <w:rFonts w:cs="Times New Roman"/>
          <w:color w:val="222222"/>
          <w:sz w:val="24"/>
          <w:szCs w:val="24"/>
          <w:shd w:val="clear" w:color="auto" w:fill="FFFFFF"/>
        </w:rPr>
        <w:t> </w:t>
      </w:r>
      <w:r w:rsidR="00236002" w:rsidRPr="00134408">
        <w:rPr>
          <w:rFonts w:cs="Times New Roman"/>
          <w:color w:val="222222"/>
          <w:sz w:val="24"/>
          <w:szCs w:val="24"/>
          <w:shd w:val="clear" w:color="auto" w:fill="FFFFFF"/>
          <w:lang w:val="el-GR"/>
        </w:rPr>
        <w:t>«Δράσεις Περιβαλλοντικού Ισοζυγίου 2022», Άξονας Προτεραιότητας 2 «Αστική Αναζωογόνηση και Λοιπές Δράσεις Περιβαλλοντικού Ισοζυγίου» του Πράσινου Ταμείου (Κωδ. Πρόσκλησης ΣΑΠ-2022),</w:t>
      </w:r>
      <w:r w:rsidR="00134408" w:rsidRPr="00134408">
        <w:rPr>
          <w:color w:val="222222"/>
          <w:sz w:val="24"/>
          <w:szCs w:val="24"/>
          <w:lang w:val="el-GR"/>
        </w:rPr>
        <w:t xml:space="preserve"> ΦΕΚ Αρ. Φύλλου 5553 </w:t>
      </w:r>
      <w:proofErr w:type="spellStart"/>
      <w:r w:rsidR="00134408" w:rsidRPr="00134408">
        <w:rPr>
          <w:color w:val="222222"/>
          <w:sz w:val="24"/>
          <w:szCs w:val="24"/>
          <w:lang w:val="el-GR"/>
        </w:rPr>
        <w:t>Τέυχος</w:t>
      </w:r>
      <w:proofErr w:type="spellEnd"/>
      <w:r w:rsidR="00134408" w:rsidRPr="00134408">
        <w:rPr>
          <w:color w:val="222222"/>
          <w:sz w:val="24"/>
          <w:szCs w:val="24"/>
          <w:lang w:val="el-GR"/>
        </w:rPr>
        <w:t xml:space="preserve"> Β’ 30 Νοεμβρίου 2021 η Απόφαση Αριθμ. οικ. ΥΠΕΝ/ΔΜΕΑΑΠ/110088/887 «Προδιαγραφές, όροι και τεχνικές οδηγίες για την εκπόνηση «Σχεδίου Αστικής Προσβασιμότητας (Σ.Α.Π.)</w:t>
      </w:r>
      <w:r w:rsidR="00236002" w:rsidRPr="00134408">
        <w:rPr>
          <w:rFonts w:cs="Times New Roman"/>
          <w:color w:val="222222"/>
          <w:sz w:val="24"/>
          <w:szCs w:val="24"/>
          <w:shd w:val="clear" w:color="auto" w:fill="FFFFFF"/>
          <w:lang w:val="el-GR"/>
        </w:rPr>
        <w:t xml:space="preserve"> υπέβαλε πρόταση για τη χρηματοδότηση της δράσης με τίτλο</w:t>
      </w:r>
      <w:r w:rsidR="00236002" w:rsidRPr="00134408">
        <w:rPr>
          <w:rFonts w:cs="Times New Roman"/>
          <w:color w:val="222222"/>
          <w:sz w:val="24"/>
          <w:szCs w:val="24"/>
          <w:shd w:val="clear" w:color="auto" w:fill="FFFFFF"/>
        </w:rPr>
        <w:t> </w:t>
      </w:r>
      <w:r w:rsidR="00236002" w:rsidRPr="00134408">
        <w:rPr>
          <w:rStyle w:val="a4"/>
          <w:rFonts w:cs="Times New Roman"/>
          <w:color w:val="222222"/>
          <w:sz w:val="24"/>
          <w:szCs w:val="24"/>
          <w:shd w:val="clear" w:color="auto" w:fill="FFFFFF"/>
          <w:lang w:val="el-GR"/>
        </w:rPr>
        <w:t xml:space="preserve">«Εκπόνηση </w:t>
      </w:r>
      <w:r w:rsidR="00134408">
        <w:rPr>
          <w:rStyle w:val="a4"/>
          <w:rFonts w:cs="Times New Roman"/>
          <w:color w:val="222222"/>
          <w:sz w:val="24"/>
          <w:szCs w:val="24"/>
          <w:shd w:val="clear" w:color="auto" w:fill="FFFFFF"/>
          <w:lang w:val="el-GR"/>
        </w:rPr>
        <w:t>Σχεδίου Αστικής Προσβασιμότητας</w:t>
      </w:r>
    </w:p>
    <w:p w:rsidR="00236002" w:rsidRPr="00134408" w:rsidRDefault="00236002" w:rsidP="00703BCF">
      <w:pPr>
        <w:pStyle w:val="a3"/>
        <w:ind w:left="0"/>
        <w:rPr>
          <w:rStyle w:val="a4"/>
          <w:rFonts w:cs="Times New Roman"/>
          <w:color w:val="222222"/>
          <w:sz w:val="24"/>
          <w:szCs w:val="24"/>
          <w:shd w:val="clear" w:color="auto" w:fill="FFFFFF"/>
          <w:lang w:val="el-GR"/>
        </w:rPr>
      </w:pPr>
      <w:r w:rsidRPr="00134408">
        <w:rPr>
          <w:rStyle w:val="a4"/>
          <w:rFonts w:cs="Times New Roman"/>
          <w:color w:val="222222"/>
          <w:sz w:val="24"/>
          <w:szCs w:val="24"/>
          <w:shd w:val="clear" w:color="auto" w:fill="FFFFFF"/>
          <w:lang w:val="el-GR"/>
        </w:rPr>
        <w:t>(Σ.Α.Π.)»</w:t>
      </w:r>
      <w:r w:rsidRPr="00134408">
        <w:rPr>
          <w:rStyle w:val="a4"/>
          <w:rFonts w:cs="Times New Roman"/>
          <w:color w:val="222222"/>
          <w:sz w:val="24"/>
          <w:szCs w:val="24"/>
          <w:shd w:val="clear" w:color="auto" w:fill="FFFFFF"/>
        </w:rPr>
        <w:t> </w:t>
      </w:r>
      <w:r w:rsidRPr="00134408">
        <w:rPr>
          <w:rFonts w:cs="Times New Roman"/>
          <w:color w:val="222222"/>
          <w:sz w:val="24"/>
          <w:szCs w:val="24"/>
          <w:shd w:val="clear" w:color="auto" w:fill="FFFFFF"/>
          <w:lang w:val="el-GR"/>
        </w:rPr>
        <w:t>προϋπολογισμού</w:t>
      </w:r>
      <w:r w:rsidRPr="00134408">
        <w:rPr>
          <w:rFonts w:cs="Times New Roman"/>
          <w:color w:val="222222"/>
          <w:sz w:val="24"/>
          <w:szCs w:val="24"/>
          <w:shd w:val="clear" w:color="auto" w:fill="FFFFFF"/>
        </w:rPr>
        <w:t> </w:t>
      </w:r>
      <w:r w:rsidRPr="00134408">
        <w:rPr>
          <w:rStyle w:val="a4"/>
          <w:rFonts w:cs="Times New Roman"/>
          <w:color w:val="222222"/>
          <w:sz w:val="24"/>
          <w:szCs w:val="24"/>
          <w:shd w:val="clear" w:color="auto" w:fill="FFFFFF"/>
          <w:lang w:val="el-GR"/>
        </w:rPr>
        <w:t>37.200,00 ευρώ.</w:t>
      </w:r>
    </w:p>
    <w:p w:rsidR="0090202F" w:rsidRDefault="0090202F" w:rsidP="0090202F">
      <w:pPr>
        <w:pStyle w:val="Web"/>
        <w:shd w:val="clear" w:color="auto" w:fill="FFFFFF"/>
        <w:spacing w:before="0" w:beforeAutospacing="0" w:after="312" w:afterAutospacing="0" w:line="312" w:lineRule="atLeast"/>
        <w:rPr>
          <w:rFonts w:asciiTheme="minorHAnsi" w:hAnsiTheme="minorHAnsi"/>
          <w:color w:val="222222"/>
        </w:rPr>
      </w:pPr>
      <w:r w:rsidRPr="00BA26CF">
        <w:rPr>
          <w:rFonts w:asciiTheme="minorHAnsi" w:hAnsiTheme="minorHAnsi"/>
          <w:color w:val="222222"/>
        </w:rPr>
        <w:t>Ως «Σχέδιο Αστικής Προσβασιμότητας» ορίζεται το στρατηγικό σχέδιο των απαιτούμενων διαμορφώσεων, επεμβάσεων και κατασκευών για την εξα</w:t>
      </w:r>
      <w:r w:rsidR="001079E0">
        <w:rPr>
          <w:rFonts w:asciiTheme="minorHAnsi" w:hAnsiTheme="minorHAnsi"/>
          <w:color w:val="222222"/>
        </w:rPr>
        <w:t xml:space="preserve">σφάλιση της προσβασιμότητας το οποίο </w:t>
      </w:r>
      <w:r w:rsidRPr="00BA26CF">
        <w:rPr>
          <w:rFonts w:asciiTheme="minorHAnsi" w:hAnsiTheme="minorHAnsi"/>
          <w:color w:val="222222"/>
        </w:rPr>
        <w:t>εκπονείται από τους δήμους για την περιοχή εντός των διοικητικών τους ορίων, κατά τα οριζόμενα στην παρ. 10</w:t>
      </w:r>
      <w:r>
        <w:rPr>
          <w:rFonts w:asciiTheme="minorHAnsi" w:hAnsiTheme="minorHAnsi"/>
          <w:color w:val="222222"/>
        </w:rPr>
        <w:t xml:space="preserve"> </w:t>
      </w:r>
      <w:r w:rsidRPr="00BA26CF">
        <w:rPr>
          <w:rFonts w:asciiTheme="minorHAnsi" w:hAnsiTheme="minorHAnsi"/>
          <w:color w:val="222222"/>
        </w:rPr>
        <w:t>του άρθρου 121 του ν. 4819/2021.</w:t>
      </w:r>
      <w:r w:rsidRPr="00BA26CF">
        <w:rPr>
          <w:rFonts w:asciiTheme="minorHAnsi" w:hAnsiTheme="minorHAnsi"/>
          <w:color w:val="222222"/>
        </w:rPr>
        <w:br/>
        <w:t>Στόχος του Σ.Α.Π. είναι να προσδιορίσει τα σημεία των απαιτούμενων διαμορφώσεων, επεμβάσεων και κατασκευών και τις προσβάσιμες γραμμικές διαδρομές μεταξύ αυτών ώστε να δημιουργείται σε επίπεδο δήμου ένα δίκτυ</w:t>
      </w:r>
      <w:r w:rsidR="001079E0">
        <w:rPr>
          <w:rFonts w:asciiTheme="minorHAnsi" w:hAnsiTheme="minorHAnsi"/>
          <w:color w:val="222222"/>
        </w:rPr>
        <w:t xml:space="preserve">ο προσβάσιμων μετακινήσεων </w:t>
      </w:r>
      <w:r w:rsidRPr="00BA26CF">
        <w:rPr>
          <w:rFonts w:asciiTheme="minorHAnsi" w:hAnsiTheme="minorHAnsi"/>
          <w:color w:val="222222"/>
        </w:rPr>
        <w:t>προς βασικές κοινόχρηστες και κοινωφελείς χρήσεις.</w:t>
      </w:r>
    </w:p>
    <w:p w:rsidR="0090202F" w:rsidRDefault="0090202F" w:rsidP="0090202F">
      <w:pPr>
        <w:pStyle w:val="Web"/>
        <w:shd w:val="clear" w:color="auto" w:fill="FFFFFF"/>
        <w:spacing w:before="0" w:beforeAutospacing="0" w:after="312" w:afterAutospacing="0" w:line="312" w:lineRule="atLeast"/>
        <w:rPr>
          <w:rFonts w:asciiTheme="minorHAnsi" w:hAnsiTheme="minorHAnsi"/>
          <w:color w:val="222222"/>
        </w:rPr>
      </w:pPr>
      <w:r w:rsidRPr="00BA26CF">
        <w:rPr>
          <w:rFonts w:asciiTheme="minorHAnsi" w:hAnsiTheme="minorHAnsi"/>
          <w:color w:val="222222"/>
        </w:rPr>
        <w:t>Με τις διατάξεις της απόφασης θεσπίζονται Τεχνικές Οδηγίες και πλαίσιο εκπόνησης Σχεδίων Αστικής Προσβασιμότητας (Σ.Α.Π.) και καθορίζονται διαδικασίες εκπόνησης, εξέτασης, χαρακτηρισμού παρακολούθησης και εποπτείας των Σ.Α.Π. με στόχο την προώθηση της αστικής προσβασιμότητας.</w:t>
      </w:r>
    </w:p>
    <w:p w:rsidR="0090202F" w:rsidRPr="00BA26CF" w:rsidRDefault="0090202F" w:rsidP="0090202F">
      <w:pPr>
        <w:pStyle w:val="a3"/>
        <w:ind w:left="0"/>
        <w:rPr>
          <w:rFonts w:cs="Times New Roman"/>
          <w:color w:val="000000"/>
          <w:sz w:val="24"/>
          <w:szCs w:val="24"/>
          <w:shd w:val="clear" w:color="auto" w:fill="FFFFFF"/>
          <w:lang w:val="el-GR"/>
        </w:rPr>
      </w:pPr>
      <w:r w:rsidRPr="00BA26CF">
        <w:rPr>
          <w:rFonts w:cs="Times New Roman"/>
          <w:color w:val="000000"/>
          <w:sz w:val="24"/>
          <w:szCs w:val="24"/>
          <w:shd w:val="clear" w:color="auto" w:fill="FFFFFF"/>
          <w:lang w:val="el-GR"/>
        </w:rPr>
        <w:lastRenderedPageBreak/>
        <w:t xml:space="preserve">Με αυτό το σχέδιο, ο δήμος </w:t>
      </w:r>
      <w:r>
        <w:rPr>
          <w:rFonts w:cs="Times New Roman"/>
          <w:color w:val="000000"/>
          <w:sz w:val="24"/>
          <w:szCs w:val="24"/>
          <w:shd w:val="clear" w:color="auto" w:fill="FFFFFF"/>
          <w:lang w:val="el-GR"/>
        </w:rPr>
        <w:t xml:space="preserve">Ραφήνας - Πικερμίου, </w:t>
      </w:r>
      <w:r w:rsidRPr="00BA26CF">
        <w:rPr>
          <w:rFonts w:cs="Times New Roman"/>
          <w:color w:val="000000"/>
          <w:sz w:val="24"/>
          <w:szCs w:val="24"/>
          <w:shd w:val="clear" w:color="auto" w:fill="FFFFFF"/>
          <w:lang w:val="el-GR"/>
        </w:rPr>
        <w:t>θα προσδιορίσει τα σημεία που χρειάζονται διαμορφώσεις, επεμβάσεις και κατασκευές σε βασικούς δρόμους και σε δημόσιους χώρους (πλατείες, πάρκα κ.α.) ώστε να γίνουν προσβάσιμα σε όλους τους κατοίκους και επισκέπτες και ειδικότερα για όλα τα άτομα που έχουν προβλήματα στη μετακίνησή τους (ηλικιωμένοι, ΑΜΕΑ κ.α.). Στόχος είναι εντοπιστούν τα προβλήματα προσβασιμότητας και να αποκατασταθούν άμεσα εντός 2ετίας από την ολοκλήρωση του σχεδίου.</w:t>
      </w:r>
    </w:p>
    <w:p w:rsidR="00134408" w:rsidRDefault="00134408" w:rsidP="00766D83">
      <w:pPr>
        <w:rPr>
          <w:color w:val="222222"/>
          <w:sz w:val="24"/>
          <w:szCs w:val="24"/>
          <w:lang w:val="el-GR"/>
        </w:rPr>
      </w:pPr>
      <w:r w:rsidRPr="00766D83">
        <w:rPr>
          <w:sz w:val="24"/>
          <w:szCs w:val="24"/>
          <w:lang w:val="el-GR"/>
        </w:rPr>
        <w:t>Η διενέργεια δημόσιας διαβούλευσης στοχεύει στην κατά το δυνατόν υψηλότερη συμμετοχή της τοπικής κοινωνίας στις διαδικασίες εκπόνησης του Σχεδίου Αστικής Προσβασιμότητας (Σ.Α.Π.) Μέσω αυτής της δράσης, σκοπός είναι η επίτευξη του βέλτιστου</w:t>
      </w:r>
      <w:r w:rsidRPr="00766D83">
        <w:rPr>
          <w:color w:val="222222"/>
          <w:sz w:val="24"/>
          <w:szCs w:val="24"/>
          <w:lang w:val="el-GR"/>
        </w:rPr>
        <w:t xml:space="preserve"> στρατηγικού</w:t>
      </w:r>
      <w:r w:rsidR="00766D83" w:rsidRPr="00766D83">
        <w:rPr>
          <w:color w:val="222222"/>
          <w:sz w:val="24"/>
          <w:szCs w:val="24"/>
          <w:lang w:val="el-GR"/>
        </w:rPr>
        <w:t xml:space="preserve"> σχεδιασμού</w:t>
      </w:r>
      <w:r w:rsidRPr="00766D83">
        <w:rPr>
          <w:color w:val="222222"/>
          <w:sz w:val="24"/>
          <w:szCs w:val="24"/>
          <w:lang w:val="el-GR"/>
        </w:rPr>
        <w:t xml:space="preserve"> των απαιτούμενων διαμορφώσεων, επεμβάσεων και κατασκευών για την εξασφάλιση της προσβασιμότητα</w:t>
      </w:r>
      <w:r w:rsidR="00766D83" w:rsidRPr="00766D83">
        <w:rPr>
          <w:color w:val="222222"/>
          <w:sz w:val="24"/>
          <w:szCs w:val="24"/>
          <w:lang w:val="el-GR"/>
        </w:rPr>
        <w:t xml:space="preserve"> </w:t>
      </w:r>
      <w:r w:rsidR="00766D83">
        <w:rPr>
          <w:color w:val="222222"/>
          <w:sz w:val="24"/>
          <w:szCs w:val="24"/>
          <w:lang w:val="el-GR"/>
        </w:rPr>
        <w:t>σ</w:t>
      </w:r>
      <w:r w:rsidR="00766D83" w:rsidRPr="00766D83">
        <w:rPr>
          <w:color w:val="222222"/>
          <w:sz w:val="24"/>
          <w:szCs w:val="24"/>
          <w:lang w:val="el-GR"/>
        </w:rPr>
        <w:t>τον Δήμο Ραφήνας - Πικερμίου.</w:t>
      </w:r>
      <w:r w:rsidRPr="00766D83">
        <w:rPr>
          <w:sz w:val="24"/>
          <w:szCs w:val="24"/>
          <w:lang w:val="el-GR"/>
        </w:rPr>
        <w:t xml:space="preserve"> Επομένως, είναι χρήσιμη και αναγκαία η συνεργασία όλων των αρμόδιων φορέων που δραστηριοποιούνται στο Δήμο, καθώς και των πολιτών που κατοικούν, εργάζονται ή επισκέπτονται το Δήμο. </w:t>
      </w:r>
      <w:r w:rsidRPr="00766D83">
        <w:rPr>
          <w:b/>
          <w:bCs/>
          <w:sz w:val="24"/>
          <w:szCs w:val="24"/>
          <w:lang w:val="el-GR"/>
        </w:rPr>
        <w:t>Σας προσκαλούμε λοιπόν να συμμετέχετε ενεργά στις διαδικασίες δημόσιας δ</w:t>
      </w:r>
      <w:r w:rsidR="00FC51B5">
        <w:rPr>
          <w:b/>
          <w:bCs/>
          <w:sz w:val="24"/>
          <w:szCs w:val="24"/>
          <w:lang w:val="el-GR"/>
        </w:rPr>
        <w:t>ιαβούλευσης</w:t>
      </w:r>
      <w:r w:rsidRPr="00766D83">
        <w:rPr>
          <w:sz w:val="24"/>
          <w:szCs w:val="24"/>
          <w:lang w:val="el-GR"/>
        </w:rPr>
        <w:t xml:space="preserve"> και να διατυπώσετε τις απόψεις σας σχετικά με </w:t>
      </w:r>
      <w:r w:rsidRPr="00766D83">
        <w:rPr>
          <w:color w:val="222222"/>
          <w:sz w:val="24"/>
          <w:szCs w:val="24"/>
          <w:lang w:val="el-GR"/>
        </w:rPr>
        <w:t>Σχέδιο Αστικής Προσβασιμότητας.</w:t>
      </w:r>
    </w:p>
    <w:p w:rsidR="00236002" w:rsidRPr="00FC51B5" w:rsidRDefault="00236002" w:rsidP="00703BCF">
      <w:pPr>
        <w:rPr>
          <w:rFonts w:cs="Times New Roman"/>
          <w:sz w:val="24"/>
          <w:szCs w:val="24"/>
          <w:lang w:val="el-GR"/>
        </w:rPr>
      </w:pPr>
      <w:r w:rsidRPr="00703BCF">
        <w:rPr>
          <w:rFonts w:cs="Times New Roman"/>
          <w:sz w:val="24"/>
          <w:szCs w:val="24"/>
          <w:lang w:val="el-GR"/>
        </w:rPr>
        <w:t xml:space="preserve">Η βοήθεια σας είναι απαραίτητη. </w:t>
      </w:r>
      <w:r w:rsidRPr="00FC51B5">
        <w:rPr>
          <w:rFonts w:cs="Times New Roman"/>
          <w:sz w:val="24"/>
          <w:szCs w:val="24"/>
          <w:lang w:val="el-GR"/>
        </w:rPr>
        <w:t>Αφιερώστε 5 λεπτά από το χρόνο σας και απαντήστε στο παρακάτω ερωτηματολόγιο:</w:t>
      </w:r>
      <w:r w:rsidRPr="00FC51B5">
        <w:rPr>
          <w:rFonts w:cs="Times New Roman"/>
          <w:sz w:val="24"/>
          <w:szCs w:val="24"/>
          <w:lang w:val="el-GR"/>
        </w:rPr>
        <w:br/>
      </w:r>
      <w:hyperlink r:id="rId6" w:history="1">
        <w:r w:rsidR="00FC51B5">
          <w:rPr>
            <w:rStyle w:val="-"/>
            <w:rFonts w:ascii="Verdana" w:eastAsia="Times New Roman" w:hAnsi="Verdana"/>
            <w:sz w:val="20"/>
            <w:szCs w:val="20"/>
          </w:rPr>
          <w:t>https</w:t>
        </w:r>
        <w:r w:rsidR="00FC51B5" w:rsidRPr="00FC51B5">
          <w:rPr>
            <w:rStyle w:val="-"/>
            <w:rFonts w:ascii="Verdana" w:eastAsia="Times New Roman" w:hAnsi="Verdana"/>
            <w:sz w:val="20"/>
            <w:szCs w:val="20"/>
            <w:lang w:val="el-GR"/>
          </w:rPr>
          <w:t>://</w:t>
        </w:r>
        <w:r w:rsidR="00FC51B5">
          <w:rPr>
            <w:rStyle w:val="-"/>
            <w:rFonts w:ascii="Verdana" w:eastAsia="Times New Roman" w:hAnsi="Verdana"/>
            <w:sz w:val="20"/>
            <w:szCs w:val="20"/>
          </w:rPr>
          <w:t>docs</w:t>
        </w:r>
        <w:r w:rsidR="00FC51B5" w:rsidRPr="00FC51B5">
          <w:rPr>
            <w:rStyle w:val="-"/>
            <w:rFonts w:ascii="Verdana" w:eastAsia="Times New Roman" w:hAnsi="Verdana"/>
            <w:sz w:val="20"/>
            <w:szCs w:val="20"/>
            <w:lang w:val="el-GR"/>
          </w:rPr>
          <w:t>.</w:t>
        </w:r>
        <w:proofErr w:type="spellStart"/>
        <w:r w:rsidR="00FC51B5">
          <w:rPr>
            <w:rStyle w:val="-"/>
            <w:rFonts w:ascii="Verdana" w:eastAsia="Times New Roman" w:hAnsi="Verdana"/>
            <w:sz w:val="20"/>
            <w:szCs w:val="20"/>
          </w:rPr>
          <w:t>google</w:t>
        </w:r>
        <w:proofErr w:type="spellEnd"/>
        <w:r w:rsidR="00FC51B5" w:rsidRPr="00FC51B5">
          <w:rPr>
            <w:rStyle w:val="-"/>
            <w:rFonts w:ascii="Verdana" w:eastAsia="Times New Roman" w:hAnsi="Verdana"/>
            <w:sz w:val="20"/>
            <w:szCs w:val="20"/>
            <w:lang w:val="el-GR"/>
          </w:rPr>
          <w:t>.</w:t>
        </w:r>
        <w:r w:rsidR="00FC51B5">
          <w:rPr>
            <w:rStyle w:val="-"/>
            <w:rFonts w:ascii="Verdana" w:eastAsia="Times New Roman" w:hAnsi="Verdana"/>
            <w:sz w:val="20"/>
            <w:szCs w:val="20"/>
          </w:rPr>
          <w:t>com</w:t>
        </w:r>
        <w:r w:rsidR="00FC51B5" w:rsidRPr="00FC51B5">
          <w:rPr>
            <w:rStyle w:val="-"/>
            <w:rFonts w:ascii="Verdana" w:eastAsia="Times New Roman" w:hAnsi="Verdana"/>
            <w:sz w:val="20"/>
            <w:szCs w:val="20"/>
            <w:lang w:val="el-GR"/>
          </w:rPr>
          <w:t>/</w:t>
        </w:r>
        <w:r w:rsidR="00FC51B5">
          <w:rPr>
            <w:rStyle w:val="-"/>
            <w:rFonts w:ascii="Verdana" w:eastAsia="Times New Roman" w:hAnsi="Verdana"/>
            <w:sz w:val="20"/>
            <w:szCs w:val="20"/>
          </w:rPr>
          <w:t>forms</w:t>
        </w:r>
        <w:r w:rsidR="00FC51B5" w:rsidRPr="00FC51B5">
          <w:rPr>
            <w:rStyle w:val="-"/>
            <w:rFonts w:ascii="Verdana" w:eastAsia="Times New Roman" w:hAnsi="Verdana"/>
            <w:sz w:val="20"/>
            <w:szCs w:val="20"/>
            <w:lang w:val="el-GR"/>
          </w:rPr>
          <w:t>/</w:t>
        </w:r>
        <w:r w:rsidR="00FC51B5">
          <w:rPr>
            <w:rStyle w:val="-"/>
            <w:rFonts w:ascii="Verdana" w:eastAsia="Times New Roman" w:hAnsi="Verdana"/>
            <w:sz w:val="20"/>
            <w:szCs w:val="20"/>
          </w:rPr>
          <w:t>d</w:t>
        </w:r>
        <w:r w:rsidR="00FC51B5" w:rsidRPr="00FC51B5">
          <w:rPr>
            <w:rStyle w:val="-"/>
            <w:rFonts w:ascii="Verdana" w:eastAsia="Times New Roman" w:hAnsi="Verdana"/>
            <w:sz w:val="20"/>
            <w:szCs w:val="20"/>
            <w:lang w:val="el-GR"/>
          </w:rPr>
          <w:t>/</w:t>
        </w:r>
        <w:r w:rsidR="00FC51B5">
          <w:rPr>
            <w:rStyle w:val="-"/>
            <w:rFonts w:ascii="Verdana" w:eastAsia="Times New Roman" w:hAnsi="Verdana"/>
            <w:sz w:val="20"/>
            <w:szCs w:val="20"/>
          </w:rPr>
          <w:t>e</w:t>
        </w:r>
        <w:r w:rsidR="00FC51B5" w:rsidRPr="00FC51B5">
          <w:rPr>
            <w:rStyle w:val="-"/>
            <w:rFonts w:ascii="Verdana" w:eastAsia="Times New Roman" w:hAnsi="Verdana"/>
            <w:sz w:val="20"/>
            <w:szCs w:val="20"/>
            <w:lang w:val="el-GR"/>
          </w:rPr>
          <w:t>/1</w:t>
        </w:r>
        <w:proofErr w:type="spellStart"/>
        <w:r w:rsidR="00FC51B5">
          <w:rPr>
            <w:rStyle w:val="-"/>
            <w:rFonts w:ascii="Verdana" w:eastAsia="Times New Roman" w:hAnsi="Verdana"/>
            <w:sz w:val="20"/>
            <w:szCs w:val="20"/>
          </w:rPr>
          <w:t>FAIpQLSeRIeu</w:t>
        </w:r>
        <w:proofErr w:type="spellEnd"/>
        <w:r w:rsidR="00FC51B5" w:rsidRPr="00FC51B5">
          <w:rPr>
            <w:rStyle w:val="-"/>
            <w:rFonts w:ascii="Verdana" w:eastAsia="Times New Roman" w:hAnsi="Verdana"/>
            <w:sz w:val="20"/>
            <w:szCs w:val="20"/>
            <w:lang w:val="el-GR"/>
          </w:rPr>
          <w:t>2</w:t>
        </w:r>
        <w:proofErr w:type="spellStart"/>
        <w:r w:rsidR="00FC51B5">
          <w:rPr>
            <w:rStyle w:val="-"/>
            <w:rFonts w:ascii="Verdana" w:eastAsia="Times New Roman" w:hAnsi="Verdana"/>
            <w:sz w:val="20"/>
            <w:szCs w:val="20"/>
          </w:rPr>
          <w:t>igKEYRJjNa</w:t>
        </w:r>
        <w:proofErr w:type="spellEnd"/>
        <w:r w:rsidR="00FC51B5" w:rsidRPr="00FC51B5">
          <w:rPr>
            <w:rStyle w:val="-"/>
            <w:rFonts w:ascii="Verdana" w:eastAsia="Times New Roman" w:hAnsi="Verdana"/>
            <w:sz w:val="20"/>
            <w:szCs w:val="20"/>
            <w:lang w:val="el-GR"/>
          </w:rPr>
          <w:t>456</w:t>
        </w:r>
        <w:proofErr w:type="spellStart"/>
        <w:r w:rsidR="00FC51B5">
          <w:rPr>
            <w:rStyle w:val="-"/>
            <w:rFonts w:ascii="Verdana" w:eastAsia="Times New Roman" w:hAnsi="Verdana"/>
            <w:sz w:val="20"/>
            <w:szCs w:val="20"/>
          </w:rPr>
          <w:t>Eza</w:t>
        </w:r>
        <w:proofErr w:type="spellEnd"/>
        <w:r w:rsidR="00FC51B5" w:rsidRPr="00FC51B5">
          <w:rPr>
            <w:rStyle w:val="-"/>
            <w:rFonts w:ascii="Verdana" w:eastAsia="Times New Roman" w:hAnsi="Verdana"/>
            <w:sz w:val="20"/>
            <w:szCs w:val="20"/>
            <w:lang w:val="el-GR"/>
          </w:rPr>
          <w:t>9</w:t>
        </w:r>
        <w:proofErr w:type="spellStart"/>
        <w:r w:rsidR="00FC51B5">
          <w:rPr>
            <w:rStyle w:val="-"/>
            <w:rFonts w:ascii="Verdana" w:eastAsia="Times New Roman" w:hAnsi="Verdana"/>
            <w:sz w:val="20"/>
            <w:szCs w:val="20"/>
          </w:rPr>
          <w:t>lhYtCPl</w:t>
        </w:r>
        <w:proofErr w:type="spellEnd"/>
        <w:r w:rsidR="00FC51B5" w:rsidRPr="00FC51B5">
          <w:rPr>
            <w:rStyle w:val="-"/>
            <w:rFonts w:ascii="Verdana" w:eastAsia="Times New Roman" w:hAnsi="Verdana"/>
            <w:sz w:val="20"/>
            <w:szCs w:val="20"/>
            <w:lang w:val="el-GR"/>
          </w:rPr>
          <w:t>4</w:t>
        </w:r>
        <w:proofErr w:type="spellStart"/>
        <w:r w:rsidR="00FC51B5">
          <w:rPr>
            <w:rStyle w:val="-"/>
            <w:rFonts w:ascii="Verdana" w:eastAsia="Times New Roman" w:hAnsi="Verdana"/>
            <w:sz w:val="20"/>
            <w:szCs w:val="20"/>
          </w:rPr>
          <w:t>dNwGMos</w:t>
        </w:r>
        <w:proofErr w:type="spellEnd"/>
        <w:r w:rsidR="00FC51B5" w:rsidRPr="00FC51B5">
          <w:rPr>
            <w:rStyle w:val="-"/>
            <w:rFonts w:ascii="Verdana" w:eastAsia="Times New Roman" w:hAnsi="Verdana"/>
            <w:sz w:val="20"/>
            <w:szCs w:val="20"/>
            <w:lang w:val="el-GR"/>
          </w:rPr>
          <w:t>5</w:t>
        </w:r>
        <w:proofErr w:type="spellStart"/>
        <w:r w:rsidR="00FC51B5">
          <w:rPr>
            <w:rStyle w:val="-"/>
            <w:rFonts w:ascii="Verdana" w:eastAsia="Times New Roman" w:hAnsi="Verdana"/>
            <w:sz w:val="20"/>
            <w:szCs w:val="20"/>
          </w:rPr>
          <w:t>kHs</w:t>
        </w:r>
        <w:proofErr w:type="spellEnd"/>
        <w:r w:rsidR="00FC51B5" w:rsidRPr="00FC51B5">
          <w:rPr>
            <w:rStyle w:val="-"/>
            <w:rFonts w:ascii="Verdana" w:eastAsia="Times New Roman" w:hAnsi="Verdana"/>
            <w:sz w:val="20"/>
            <w:szCs w:val="20"/>
            <w:lang w:val="el-GR"/>
          </w:rPr>
          <w:t>2</w:t>
        </w:r>
        <w:proofErr w:type="spellStart"/>
        <w:r w:rsidR="00FC51B5">
          <w:rPr>
            <w:rStyle w:val="-"/>
            <w:rFonts w:ascii="Verdana" w:eastAsia="Times New Roman" w:hAnsi="Verdana"/>
            <w:sz w:val="20"/>
            <w:szCs w:val="20"/>
          </w:rPr>
          <w:t>kw</w:t>
        </w:r>
        <w:proofErr w:type="spellEnd"/>
        <w:r w:rsidR="00FC51B5" w:rsidRPr="00FC51B5">
          <w:rPr>
            <w:rStyle w:val="-"/>
            <w:rFonts w:ascii="Verdana" w:eastAsia="Times New Roman" w:hAnsi="Verdana"/>
            <w:sz w:val="20"/>
            <w:szCs w:val="20"/>
            <w:lang w:val="el-GR"/>
          </w:rPr>
          <w:t>0</w:t>
        </w:r>
        <w:r w:rsidR="00FC51B5">
          <w:rPr>
            <w:rStyle w:val="-"/>
            <w:rFonts w:ascii="Verdana" w:eastAsia="Times New Roman" w:hAnsi="Verdana"/>
            <w:sz w:val="20"/>
            <w:szCs w:val="20"/>
          </w:rPr>
          <w:t>RA</w:t>
        </w:r>
        <w:r w:rsidR="00FC51B5" w:rsidRPr="00FC51B5">
          <w:rPr>
            <w:rStyle w:val="-"/>
            <w:rFonts w:ascii="Verdana" w:eastAsia="Times New Roman" w:hAnsi="Verdana"/>
            <w:sz w:val="20"/>
            <w:szCs w:val="20"/>
            <w:lang w:val="el-GR"/>
          </w:rPr>
          <w:t>/</w:t>
        </w:r>
        <w:proofErr w:type="spellStart"/>
        <w:r w:rsidR="00FC51B5">
          <w:rPr>
            <w:rStyle w:val="-"/>
            <w:rFonts w:ascii="Verdana" w:eastAsia="Times New Roman" w:hAnsi="Verdana"/>
            <w:sz w:val="20"/>
            <w:szCs w:val="20"/>
          </w:rPr>
          <w:t>viewform</w:t>
        </w:r>
        <w:proofErr w:type="spellEnd"/>
      </w:hyperlink>
    </w:p>
    <w:p w:rsidR="00236002" w:rsidRPr="001079E0" w:rsidRDefault="00236002" w:rsidP="00FC51B5">
      <w:pPr>
        <w:rPr>
          <w:color w:val="000000"/>
          <w:lang w:val="el-GR"/>
        </w:rPr>
      </w:pPr>
      <w:r w:rsidRPr="00FC51B5">
        <w:rPr>
          <w:rFonts w:cs="Times New Roman"/>
          <w:sz w:val="24"/>
          <w:szCs w:val="24"/>
          <w:lang w:val="el-GR"/>
        </w:rPr>
        <w:t>Το ερωτηματολόγιο είναι ανώνυμο και θα χρησιμοποιηθεί αποκλειστικά για την εκπόνηση του σχεδίου.</w:t>
      </w:r>
      <w:r w:rsidRPr="00FC51B5">
        <w:rPr>
          <w:rFonts w:cs="Times New Roman"/>
          <w:sz w:val="24"/>
          <w:szCs w:val="24"/>
          <w:lang w:val="el-GR"/>
        </w:rPr>
        <w:br/>
      </w:r>
    </w:p>
    <w:p w:rsidR="00236002" w:rsidRPr="00236002" w:rsidRDefault="00236002" w:rsidP="00236002">
      <w:pPr>
        <w:pStyle w:val="a3"/>
        <w:ind w:left="360"/>
        <w:rPr>
          <w:rFonts w:ascii="Times New Roman" w:hAnsi="Times New Roman" w:cs="Times New Roman"/>
          <w:b/>
          <w:sz w:val="24"/>
          <w:szCs w:val="24"/>
          <w:lang w:val="el-GR"/>
        </w:rPr>
      </w:pPr>
    </w:p>
    <w:sectPr w:rsidR="00236002" w:rsidRPr="00236002" w:rsidSect="003F002B">
      <w:pgSz w:w="12240" w:h="15840"/>
      <w:pgMar w:top="15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35425"/>
    <w:multiLevelType w:val="hybridMultilevel"/>
    <w:tmpl w:val="7E6A25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FD4347"/>
    <w:multiLevelType w:val="hybridMultilevel"/>
    <w:tmpl w:val="01B4B8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6585DDE"/>
    <w:multiLevelType w:val="hybridMultilevel"/>
    <w:tmpl w:val="9A0897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EF0F9A"/>
    <w:multiLevelType w:val="hybridMultilevel"/>
    <w:tmpl w:val="6AFE3118"/>
    <w:lvl w:ilvl="0" w:tplc="FA789A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5598"/>
    <w:rsid w:val="001079E0"/>
    <w:rsid w:val="00134408"/>
    <w:rsid w:val="001419FD"/>
    <w:rsid w:val="001D5598"/>
    <w:rsid w:val="00236002"/>
    <w:rsid w:val="00267F44"/>
    <w:rsid w:val="003F002B"/>
    <w:rsid w:val="005025B0"/>
    <w:rsid w:val="006242AD"/>
    <w:rsid w:val="00703BCF"/>
    <w:rsid w:val="00766D83"/>
    <w:rsid w:val="00833458"/>
    <w:rsid w:val="0090202F"/>
    <w:rsid w:val="00977675"/>
    <w:rsid w:val="00BA26CF"/>
    <w:rsid w:val="00D818B3"/>
    <w:rsid w:val="00D82C10"/>
    <w:rsid w:val="00F712DF"/>
    <w:rsid w:val="00FC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AD"/>
    <w:pPr>
      <w:ind w:left="720"/>
      <w:contextualSpacing/>
    </w:pPr>
  </w:style>
  <w:style w:type="character" w:styleId="a4">
    <w:name w:val="Strong"/>
    <w:basedOn w:val="a0"/>
    <w:uiPriority w:val="22"/>
    <w:qFormat/>
    <w:rsid w:val="00236002"/>
    <w:rPr>
      <w:b/>
      <w:bCs/>
    </w:rPr>
  </w:style>
  <w:style w:type="paragraph" w:styleId="Web">
    <w:name w:val="Normal (Web)"/>
    <w:basedOn w:val="a"/>
    <w:uiPriority w:val="99"/>
    <w:semiHidden/>
    <w:unhideWhenUsed/>
    <w:rsid w:val="0023600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semiHidden/>
    <w:unhideWhenUsed/>
    <w:rsid w:val="00236002"/>
    <w:rPr>
      <w:color w:val="0000FF"/>
      <w:u w:val="single"/>
    </w:rPr>
  </w:style>
  <w:style w:type="paragraph" w:styleId="a5">
    <w:name w:val="Balloon Text"/>
    <w:basedOn w:val="a"/>
    <w:link w:val="Char"/>
    <w:uiPriority w:val="99"/>
    <w:semiHidden/>
    <w:unhideWhenUsed/>
    <w:rsid w:val="00D82C1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82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85013">
      <w:bodyDiv w:val="1"/>
      <w:marLeft w:val="0"/>
      <w:marRight w:val="0"/>
      <w:marTop w:val="0"/>
      <w:marBottom w:val="0"/>
      <w:divBdr>
        <w:top w:val="none" w:sz="0" w:space="0" w:color="auto"/>
        <w:left w:val="none" w:sz="0" w:space="0" w:color="auto"/>
        <w:bottom w:val="none" w:sz="0" w:space="0" w:color="auto"/>
        <w:right w:val="none" w:sz="0" w:space="0" w:color="auto"/>
      </w:divBdr>
    </w:div>
    <w:div w:id="1057705107">
      <w:bodyDiv w:val="1"/>
      <w:marLeft w:val="0"/>
      <w:marRight w:val="0"/>
      <w:marTop w:val="0"/>
      <w:marBottom w:val="0"/>
      <w:divBdr>
        <w:top w:val="none" w:sz="0" w:space="0" w:color="auto"/>
        <w:left w:val="none" w:sz="0" w:space="0" w:color="auto"/>
        <w:bottom w:val="none" w:sz="0" w:space="0" w:color="auto"/>
        <w:right w:val="none" w:sz="0" w:space="0" w:color="auto"/>
      </w:divBdr>
    </w:div>
    <w:div w:id="20461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RIeu2igKEYRJjNa456Eza9lhYtCPl4dNwGMos5kHs2kw0RA/viewfor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538</Words>
  <Characters>2910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dc:creator>
  <cp:lastModifiedBy>user</cp:lastModifiedBy>
  <cp:revision>4</cp:revision>
  <cp:lastPrinted>2022-10-20T12:03:00Z</cp:lastPrinted>
  <dcterms:created xsi:type="dcterms:W3CDTF">2022-10-20T08:05:00Z</dcterms:created>
  <dcterms:modified xsi:type="dcterms:W3CDTF">2022-10-21T06:59:00Z</dcterms:modified>
</cp:coreProperties>
</file>