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jc w:val="center"/>
        <w:tblLayout w:type="fixed"/>
        <w:tblLook w:val="01E0" w:firstRow="1" w:lastRow="1" w:firstColumn="1" w:lastColumn="1" w:noHBand="0" w:noVBand="0"/>
      </w:tblPr>
      <w:tblGrid>
        <w:gridCol w:w="5812"/>
        <w:gridCol w:w="272"/>
        <w:gridCol w:w="3570"/>
      </w:tblGrid>
      <w:tr w:rsidR="00C359DA" w:rsidRPr="00644C59" w:rsidTr="004B64D8">
        <w:trPr>
          <w:trHeight w:val="4395"/>
          <w:jc w:val="center"/>
        </w:trPr>
        <w:tc>
          <w:tcPr>
            <w:tcW w:w="5812" w:type="dxa"/>
          </w:tcPr>
          <w:p w:rsidR="00C359DA" w:rsidRPr="00644C59" w:rsidRDefault="00634F5E" w:rsidP="004B64D8">
            <w:pPr>
              <w:ind w:left="993" w:hanging="993"/>
              <w:rPr>
                <w:rFonts w:asciiTheme="minorHAnsi" w:hAnsiTheme="minorHAnsi" w:cstheme="minorHAnsi"/>
                <w:sz w:val="24"/>
                <w:szCs w:val="24"/>
              </w:rPr>
            </w:pPr>
            <w:r w:rsidRPr="00644C59">
              <w:rPr>
                <w:rFonts w:asciiTheme="minorHAnsi" w:hAnsiTheme="minorHAnsi" w:cstheme="minorHAnsi"/>
                <w:noProof/>
                <w:sz w:val="24"/>
                <w:szCs w:val="24"/>
              </w:rPr>
              <w:drawing>
                <wp:inline distT="0" distB="0" distL="0" distR="0">
                  <wp:extent cx="699135" cy="690880"/>
                  <wp:effectExtent l="19050" t="0" r="571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9135" cy="690880"/>
                          </a:xfrm>
                          <a:prstGeom prst="rect">
                            <a:avLst/>
                          </a:prstGeom>
                          <a:noFill/>
                        </pic:spPr>
                      </pic:pic>
                    </a:graphicData>
                  </a:graphic>
                </wp:inline>
              </w:drawing>
            </w:r>
          </w:p>
          <w:p w:rsidR="00C359DA" w:rsidRPr="00644C59" w:rsidRDefault="00C359DA" w:rsidP="004B64D8">
            <w:pPr>
              <w:pStyle w:val="2"/>
              <w:ind w:left="993" w:hanging="993"/>
              <w:rPr>
                <w:rFonts w:asciiTheme="minorHAnsi" w:hAnsiTheme="minorHAnsi" w:cstheme="minorHAnsi"/>
                <w:b/>
                <w:szCs w:val="24"/>
              </w:rPr>
            </w:pPr>
            <w:r w:rsidRPr="00644C59">
              <w:rPr>
                <w:rFonts w:asciiTheme="minorHAnsi" w:hAnsiTheme="minorHAnsi" w:cstheme="minorHAnsi"/>
                <w:b/>
                <w:szCs w:val="24"/>
              </w:rPr>
              <w:t>ΕΛΛΗΝΙΚΗ ΔΗΜΟΚΡΑΤΙΑ</w:t>
            </w:r>
          </w:p>
          <w:p w:rsidR="00C359DA" w:rsidRPr="00644C59" w:rsidRDefault="009A03CE" w:rsidP="004B64D8">
            <w:pPr>
              <w:ind w:left="993" w:hanging="993"/>
              <w:rPr>
                <w:rFonts w:asciiTheme="minorHAnsi" w:hAnsiTheme="minorHAnsi" w:cstheme="minorHAnsi"/>
                <w:b/>
                <w:sz w:val="24"/>
                <w:szCs w:val="24"/>
              </w:rPr>
            </w:pPr>
            <w:r w:rsidRPr="00644C59">
              <w:rPr>
                <w:rFonts w:asciiTheme="minorHAnsi" w:hAnsiTheme="minorHAnsi" w:cstheme="minorHAnsi"/>
                <w:b/>
                <w:sz w:val="24"/>
                <w:szCs w:val="24"/>
              </w:rPr>
              <w:t>ΝΟΜΟΣ</w:t>
            </w:r>
            <w:r w:rsidR="00C359DA" w:rsidRPr="00644C59">
              <w:rPr>
                <w:rFonts w:asciiTheme="minorHAnsi" w:hAnsiTheme="minorHAnsi" w:cstheme="minorHAnsi"/>
                <w:b/>
                <w:sz w:val="24"/>
                <w:szCs w:val="24"/>
              </w:rPr>
              <w:t xml:space="preserve"> ΑΤΤΙΚΗΣ</w:t>
            </w:r>
          </w:p>
          <w:p w:rsidR="00C359DA" w:rsidRPr="00644C59" w:rsidRDefault="00C359DA" w:rsidP="004B64D8">
            <w:pPr>
              <w:ind w:left="993" w:hanging="993"/>
              <w:rPr>
                <w:rFonts w:asciiTheme="minorHAnsi" w:hAnsiTheme="minorHAnsi" w:cstheme="minorHAnsi"/>
                <w:b/>
                <w:sz w:val="24"/>
                <w:szCs w:val="24"/>
              </w:rPr>
            </w:pPr>
            <w:r w:rsidRPr="00644C59">
              <w:rPr>
                <w:rFonts w:asciiTheme="minorHAnsi" w:hAnsiTheme="minorHAnsi" w:cstheme="minorHAnsi"/>
                <w:b/>
                <w:sz w:val="24"/>
                <w:szCs w:val="24"/>
              </w:rPr>
              <w:t>ΔΗΜΟΣ  ΡΑΦΗΝΑΣ-ΠΙΚΕΡΜΙΟΥ</w:t>
            </w:r>
          </w:p>
          <w:p w:rsidR="00E71E6D" w:rsidRPr="00644C59" w:rsidRDefault="00E71E6D"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Δ/ΝΣΗ ΔΙ</w:t>
            </w:r>
            <w:r w:rsidR="00FC1A1B">
              <w:rPr>
                <w:rFonts w:asciiTheme="minorHAnsi" w:hAnsiTheme="minorHAnsi" w:cstheme="minorHAnsi"/>
                <w:sz w:val="24"/>
                <w:szCs w:val="24"/>
              </w:rPr>
              <w:t xml:space="preserve">ΟΙΚΗΣΗΣ ΚΑΙ </w:t>
            </w:r>
            <w:r w:rsidR="00FC1A1B" w:rsidRPr="00644C59">
              <w:rPr>
                <w:rFonts w:asciiTheme="minorHAnsi" w:hAnsiTheme="minorHAnsi" w:cstheme="minorHAnsi"/>
                <w:sz w:val="24"/>
                <w:szCs w:val="24"/>
              </w:rPr>
              <w:t xml:space="preserve">ΑΝΘΡΩΠΙΝΟΥ ΔΥΝΑΜΙΚΟΥ </w:t>
            </w:r>
          </w:p>
          <w:p w:rsidR="00E71E6D" w:rsidRPr="00644C59" w:rsidRDefault="00E71E6D"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ΤΜΗΜΑ ΑΝΘΡΩΠΙΝΟΥ ΔΥΝΑΜΙΚΟΥ</w:t>
            </w:r>
          </w:p>
          <w:p w:rsidR="00C359DA" w:rsidRPr="00644C59" w:rsidRDefault="00C359DA"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w:t>
            </w:r>
          </w:p>
          <w:p w:rsidR="00C359DA" w:rsidRPr="00644C59" w:rsidRDefault="00C359DA"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Ταχ. Δ/νση: Αραφηνίδων</w:t>
            </w:r>
            <w:r w:rsidR="00CA5AA5">
              <w:rPr>
                <w:rFonts w:asciiTheme="minorHAnsi" w:hAnsiTheme="minorHAnsi" w:cstheme="minorHAnsi"/>
                <w:sz w:val="24"/>
                <w:szCs w:val="24"/>
              </w:rPr>
              <w:t xml:space="preserve"> </w:t>
            </w:r>
            <w:r w:rsidRPr="00644C59">
              <w:rPr>
                <w:rFonts w:asciiTheme="minorHAnsi" w:hAnsiTheme="minorHAnsi" w:cstheme="minorHAnsi"/>
                <w:sz w:val="24"/>
                <w:szCs w:val="24"/>
              </w:rPr>
              <w:t>Αλών 12</w:t>
            </w:r>
          </w:p>
          <w:p w:rsidR="00C359DA" w:rsidRPr="00644C59" w:rsidRDefault="00C359DA"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190 09 -  Ραφήνα</w:t>
            </w:r>
          </w:p>
          <w:p w:rsidR="00E71E6D" w:rsidRPr="00644C59" w:rsidRDefault="00E71E6D" w:rsidP="00A9630E">
            <w:pPr>
              <w:ind w:left="993" w:hanging="993"/>
              <w:rPr>
                <w:rFonts w:asciiTheme="minorHAnsi" w:hAnsiTheme="minorHAnsi" w:cstheme="minorHAnsi"/>
                <w:sz w:val="24"/>
                <w:szCs w:val="24"/>
              </w:rPr>
            </w:pPr>
            <w:r w:rsidRPr="00644C59">
              <w:rPr>
                <w:rFonts w:asciiTheme="minorHAnsi" w:hAnsiTheme="minorHAnsi" w:cstheme="minorHAnsi"/>
                <w:sz w:val="24"/>
                <w:szCs w:val="24"/>
              </w:rPr>
              <w:t>Πληροφορίες</w:t>
            </w:r>
            <w:r w:rsidR="005D2E14" w:rsidRPr="00644C59">
              <w:rPr>
                <w:rFonts w:asciiTheme="minorHAnsi" w:hAnsiTheme="minorHAnsi" w:cstheme="minorHAnsi"/>
                <w:sz w:val="24"/>
                <w:szCs w:val="24"/>
              </w:rPr>
              <w:t xml:space="preserve">: </w:t>
            </w:r>
            <w:r w:rsidR="00A9630E" w:rsidRPr="00644C59">
              <w:rPr>
                <w:rFonts w:asciiTheme="minorHAnsi" w:hAnsiTheme="minorHAnsi" w:cstheme="minorHAnsi"/>
                <w:sz w:val="24"/>
                <w:szCs w:val="24"/>
              </w:rPr>
              <w:t xml:space="preserve"> Γραφείο Δημάρχου</w:t>
            </w:r>
          </w:p>
          <w:p w:rsidR="00E71E6D" w:rsidRPr="00644C59" w:rsidRDefault="00A9630E" w:rsidP="004B64D8">
            <w:pPr>
              <w:ind w:left="993" w:hanging="993"/>
              <w:rPr>
                <w:rFonts w:asciiTheme="minorHAnsi" w:hAnsiTheme="minorHAnsi" w:cstheme="minorHAnsi"/>
                <w:sz w:val="24"/>
                <w:szCs w:val="24"/>
              </w:rPr>
            </w:pPr>
            <w:r w:rsidRPr="00644C59">
              <w:rPr>
                <w:rFonts w:asciiTheme="minorHAnsi" w:hAnsiTheme="minorHAnsi" w:cstheme="minorHAnsi"/>
                <w:sz w:val="24"/>
                <w:szCs w:val="24"/>
              </w:rPr>
              <w:t>Τηλ: 2294321070</w:t>
            </w:r>
            <w:r w:rsidR="00E71E6D" w:rsidRPr="00644C59">
              <w:rPr>
                <w:rFonts w:asciiTheme="minorHAnsi" w:hAnsiTheme="minorHAnsi" w:cstheme="minorHAnsi"/>
                <w:sz w:val="24"/>
                <w:szCs w:val="24"/>
              </w:rPr>
              <w:tab/>
            </w:r>
            <w:r w:rsidR="00E71E6D" w:rsidRPr="00644C59">
              <w:rPr>
                <w:rFonts w:asciiTheme="minorHAnsi" w:hAnsiTheme="minorHAnsi" w:cstheme="minorHAnsi"/>
                <w:sz w:val="24"/>
                <w:szCs w:val="24"/>
              </w:rPr>
              <w:tab/>
            </w:r>
          </w:p>
          <w:p w:rsidR="00C359DA" w:rsidRPr="00644C59" w:rsidRDefault="00E71E6D" w:rsidP="004B64D8">
            <w:pPr>
              <w:ind w:left="993" w:right="-1" w:hanging="993"/>
              <w:rPr>
                <w:rFonts w:asciiTheme="minorHAnsi" w:hAnsiTheme="minorHAnsi" w:cstheme="minorHAnsi"/>
                <w:sz w:val="24"/>
                <w:szCs w:val="24"/>
              </w:rPr>
            </w:pPr>
            <w:r w:rsidRPr="00644C59">
              <w:rPr>
                <w:rFonts w:asciiTheme="minorHAnsi" w:hAnsiTheme="minorHAnsi" w:cstheme="minorHAnsi"/>
                <w:sz w:val="24"/>
                <w:szCs w:val="24"/>
              </w:rPr>
              <w:t>Fax: 229402</w:t>
            </w:r>
            <w:r w:rsidR="00D4722D" w:rsidRPr="00644C59">
              <w:rPr>
                <w:rFonts w:asciiTheme="minorHAnsi" w:hAnsiTheme="minorHAnsi" w:cstheme="minorHAnsi"/>
                <w:sz w:val="24"/>
                <w:szCs w:val="24"/>
              </w:rPr>
              <w:t>3481</w:t>
            </w:r>
          </w:p>
        </w:tc>
        <w:tc>
          <w:tcPr>
            <w:tcW w:w="272" w:type="dxa"/>
          </w:tcPr>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ind w:right="-142"/>
              <w:rPr>
                <w:rFonts w:asciiTheme="minorHAnsi" w:hAnsiTheme="minorHAnsi" w:cstheme="minorHAnsi"/>
                <w:b/>
                <w:bCs/>
                <w:sz w:val="24"/>
                <w:szCs w:val="24"/>
              </w:rPr>
            </w:pPr>
          </w:p>
          <w:p w:rsidR="00C359DA" w:rsidRPr="00644C59" w:rsidRDefault="00C359DA" w:rsidP="00F652D7">
            <w:pPr>
              <w:pStyle w:val="a6"/>
              <w:tabs>
                <w:tab w:val="clear" w:pos="4153"/>
                <w:tab w:val="clear" w:pos="8306"/>
              </w:tabs>
              <w:ind w:left="-10"/>
              <w:rPr>
                <w:rFonts w:asciiTheme="minorHAnsi" w:hAnsiTheme="minorHAnsi" w:cstheme="minorHAnsi"/>
                <w:b/>
                <w:szCs w:val="24"/>
              </w:rPr>
            </w:pPr>
          </w:p>
          <w:p w:rsidR="00C359DA" w:rsidRPr="00644C59" w:rsidRDefault="00C359DA" w:rsidP="0007472F">
            <w:pPr>
              <w:pStyle w:val="a6"/>
              <w:tabs>
                <w:tab w:val="clear" w:pos="4153"/>
                <w:tab w:val="clear" w:pos="8306"/>
              </w:tabs>
              <w:rPr>
                <w:rFonts w:asciiTheme="minorHAnsi" w:hAnsiTheme="minorHAnsi" w:cstheme="minorHAnsi"/>
                <w:b/>
                <w:bCs/>
                <w:szCs w:val="24"/>
              </w:rPr>
            </w:pPr>
          </w:p>
        </w:tc>
        <w:tc>
          <w:tcPr>
            <w:tcW w:w="3570" w:type="dxa"/>
          </w:tcPr>
          <w:p w:rsidR="0089609A" w:rsidRPr="00644C59" w:rsidRDefault="0089609A" w:rsidP="00F652D7">
            <w:pPr>
              <w:ind w:right="-1"/>
              <w:rPr>
                <w:rFonts w:asciiTheme="minorHAnsi" w:hAnsiTheme="minorHAnsi" w:cstheme="minorHAnsi"/>
                <w:b/>
                <w:sz w:val="24"/>
                <w:szCs w:val="24"/>
                <w:u w:val="single"/>
              </w:rPr>
            </w:pPr>
          </w:p>
          <w:p w:rsidR="00C359DA" w:rsidRPr="00644C59" w:rsidRDefault="00F34909" w:rsidP="00F652D7">
            <w:pPr>
              <w:ind w:right="-1"/>
              <w:rPr>
                <w:rFonts w:asciiTheme="minorHAnsi" w:hAnsiTheme="minorHAnsi" w:cstheme="minorHAnsi"/>
                <w:b/>
                <w:sz w:val="24"/>
                <w:szCs w:val="24"/>
                <w:u w:val="single"/>
              </w:rPr>
            </w:pPr>
            <w:r w:rsidRPr="00644C59">
              <w:rPr>
                <w:rFonts w:asciiTheme="minorHAnsi" w:hAnsiTheme="minorHAnsi" w:cstheme="minorHAnsi"/>
                <w:b/>
                <w:sz w:val="24"/>
                <w:szCs w:val="24"/>
                <w:u w:val="single"/>
              </w:rPr>
              <w:t>ΑΝΑΡΤΗΤΕΑ ΣΤΟ ΔΙΑΔΙΚΤΥΟ</w:t>
            </w:r>
          </w:p>
          <w:p w:rsidR="00B04AEB" w:rsidRDefault="00B04AEB" w:rsidP="00F652D7">
            <w:pPr>
              <w:rPr>
                <w:rFonts w:asciiTheme="minorHAnsi" w:hAnsiTheme="minorHAnsi" w:cstheme="minorHAnsi"/>
                <w:b/>
                <w:bCs/>
                <w:sz w:val="24"/>
                <w:szCs w:val="24"/>
              </w:rPr>
            </w:pPr>
          </w:p>
          <w:p w:rsidR="00FC6A80" w:rsidRPr="00644C59" w:rsidRDefault="00FC6A80" w:rsidP="00F652D7">
            <w:pPr>
              <w:rPr>
                <w:rFonts w:asciiTheme="minorHAnsi" w:hAnsiTheme="minorHAnsi" w:cstheme="minorHAnsi"/>
                <w:b/>
                <w:bCs/>
                <w:sz w:val="24"/>
                <w:szCs w:val="24"/>
              </w:rPr>
            </w:pPr>
          </w:p>
          <w:p w:rsidR="00C359DA" w:rsidRPr="00644C59" w:rsidRDefault="00C359DA" w:rsidP="00F652D7">
            <w:pPr>
              <w:rPr>
                <w:rFonts w:asciiTheme="minorHAnsi" w:hAnsiTheme="minorHAnsi" w:cstheme="minorHAnsi"/>
                <w:b/>
                <w:bCs/>
                <w:sz w:val="24"/>
                <w:szCs w:val="24"/>
              </w:rPr>
            </w:pPr>
            <w:r w:rsidRPr="00644C59">
              <w:rPr>
                <w:rFonts w:asciiTheme="minorHAnsi" w:hAnsiTheme="minorHAnsi" w:cstheme="minorHAnsi"/>
                <w:b/>
                <w:bCs/>
                <w:sz w:val="24"/>
                <w:szCs w:val="24"/>
              </w:rPr>
              <w:t xml:space="preserve">Ραφήνα, </w:t>
            </w:r>
            <w:r w:rsidR="00370C9D">
              <w:rPr>
                <w:rFonts w:asciiTheme="minorHAnsi" w:hAnsiTheme="minorHAnsi" w:cstheme="minorHAnsi"/>
                <w:b/>
                <w:bCs/>
                <w:sz w:val="24"/>
                <w:szCs w:val="24"/>
              </w:rPr>
              <w:t>3</w:t>
            </w:r>
            <w:r w:rsidR="00CA730B">
              <w:rPr>
                <w:rFonts w:asciiTheme="minorHAnsi" w:hAnsiTheme="minorHAnsi" w:cstheme="minorHAnsi"/>
                <w:b/>
                <w:bCs/>
                <w:sz w:val="24"/>
                <w:szCs w:val="24"/>
              </w:rPr>
              <w:t>1</w:t>
            </w:r>
            <w:r w:rsidR="00D857AF">
              <w:rPr>
                <w:rFonts w:asciiTheme="minorHAnsi" w:hAnsiTheme="minorHAnsi" w:cstheme="minorHAnsi"/>
                <w:b/>
                <w:bCs/>
                <w:sz w:val="24"/>
                <w:szCs w:val="24"/>
              </w:rPr>
              <w:t>-</w:t>
            </w:r>
            <w:r w:rsidR="00370C9D">
              <w:rPr>
                <w:rFonts w:asciiTheme="minorHAnsi" w:hAnsiTheme="minorHAnsi" w:cstheme="minorHAnsi"/>
                <w:b/>
                <w:bCs/>
                <w:sz w:val="24"/>
                <w:szCs w:val="24"/>
              </w:rPr>
              <w:t>8-2022</w:t>
            </w:r>
          </w:p>
          <w:p w:rsidR="00C359DA" w:rsidRPr="00644C59" w:rsidRDefault="00C359DA" w:rsidP="00F652D7">
            <w:pPr>
              <w:ind w:right="-1"/>
              <w:rPr>
                <w:rFonts w:asciiTheme="minorHAnsi" w:hAnsiTheme="minorHAnsi" w:cstheme="minorHAnsi"/>
                <w:sz w:val="24"/>
                <w:szCs w:val="24"/>
              </w:rPr>
            </w:pPr>
          </w:p>
          <w:p w:rsidR="00C359DA" w:rsidRPr="00644C59" w:rsidRDefault="00C359DA" w:rsidP="00F652D7">
            <w:pPr>
              <w:pStyle w:val="a6"/>
              <w:ind w:left="-10"/>
              <w:rPr>
                <w:rFonts w:asciiTheme="minorHAnsi" w:hAnsiTheme="minorHAnsi" w:cstheme="minorHAnsi"/>
                <w:szCs w:val="24"/>
              </w:rPr>
            </w:pPr>
          </w:p>
          <w:p w:rsidR="00DD5BD3" w:rsidRPr="00644C59" w:rsidRDefault="00DD5BD3" w:rsidP="0018795F">
            <w:pPr>
              <w:pStyle w:val="a6"/>
              <w:ind w:left="-10"/>
              <w:rPr>
                <w:rFonts w:asciiTheme="minorHAnsi" w:hAnsiTheme="minorHAnsi" w:cstheme="minorHAnsi"/>
                <w:szCs w:val="24"/>
              </w:rPr>
            </w:pPr>
          </w:p>
        </w:tc>
      </w:tr>
    </w:tbl>
    <w:p w:rsidR="005D2E14" w:rsidRPr="00644C59" w:rsidRDefault="005D2E14" w:rsidP="000A223C">
      <w:pPr>
        <w:rPr>
          <w:rFonts w:asciiTheme="minorHAnsi" w:hAnsiTheme="minorHAnsi" w:cstheme="minorHAnsi"/>
          <w:sz w:val="24"/>
          <w:szCs w:val="24"/>
        </w:rPr>
      </w:pPr>
    </w:p>
    <w:p w:rsidR="000A223C" w:rsidRDefault="000A223C" w:rsidP="0095795D">
      <w:pPr>
        <w:rPr>
          <w:rFonts w:asciiTheme="minorHAnsi" w:hAnsiTheme="minorHAnsi" w:cstheme="minorHAnsi"/>
          <w:b/>
          <w:sz w:val="24"/>
          <w:szCs w:val="24"/>
        </w:rPr>
      </w:pPr>
      <w:r w:rsidRPr="00F6041D">
        <w:rPr>
          <w:rFonts w:asciiTheme="minorHAnsi" w:hAnsiTheme="minorHAnsi" w:cstheme="minorHAnsi"/>
          <w:b/>
          <w:sz w:val="24"/>
          <w:szCs w:val="24"/>
        </w:rPr>
        <w:t>Θέμα:</w:t>
      </w:r>
      <w:r w:rsidRPr="00644C59">
        <w:rPr>
          <w:rFonts w:asciiTheme="minorHAnsi" w:hAnsiTheme="minorHAnsi" w:cstheme="minorHAnsi"/>
          <w:b/>
          <w:sz w:val="24"/>
          <w:szCs w:val="24"/>
        </w:rPr>
        <w:t xml:space="preserve"> «</w:t>
      </w:r>
      <w:r w:rsidR="00474374">
        <w:rPr>
          <w:rFonts w:asciiTheme="minorHAnsi" w:hAnsiTheme="minorHAnsi" w:cstheme="minorHAnsi"/>
          <w:b/>
          <w:sz w:val="24"/>
          <w:szCs w:val="24"/>
        </w:rPr>
        <w:t>Ο</w:t>
      </w:r>
      <w:r w:rsidR="00F6041D">
        <w:rPr>
          <w:rFonts w:asciiTheme="minorHAnsi" w:hAnsiTheme="minorHAnsi" w:cstheme="minorHAnsi"/>
          <w:b/>
          <w:sz w:val="24"/>
          <w:szCs w:val="24"/>
        </w:rPr>
        <w:t xml:space="preserve">ρισμός και Παράταση θητείας </w:t>
      </w:r>
      <w:r w:rsidR="00142B65">
        <w:rPr>
          <w:rFonts w:asciiTheme="minorHAnsi" w:hAnsiTheme="minorHAnsi" w:cstheme="minorHAnsi"/>
          <w:b/>
          <w:sz w:val="24"/>
          <w:szCs w:val="24"/>
        </w:rPr>
        <w:t>έ</w:t>
      </w:r>
      <w:bookmarkStart w:id="0" w:name="_GoBack"/>
      <w:bookmarkEnd w:id="0"/>
      <w:r w:rsidR="005131DA">
        <w:rPr>
          <w:rFonts w:asciiTheme="minorHAnsi" w:hAnsiTheme="minorHAnsi" w:cstheme="minorHAnsi"/>
          <w:b/>
          <w:sz w:val="24"/>
          <w:szCs w:val="24"/>
        </w:rPr>
        <w:t xml:space="preserve">μμισθων </w:t>
      </w:r>
      <w:r w:rsidR="00F6041D">
        <w:rPr>
          <w:rFonts w:asciiTheme="minorHAnsi" w:hAnsiTheme="minorHAnsi" w:cstheme="minorHAnsi"/>
          <w:b/>
          <w:sz w:val="24"/>
          <w:szCs w:val="24"/>
        </w:rPr>
        <w:t>Αντιδημάρχων του Δήμου Ραφήνας-Πικερμίου</w:t>
      </w:r>
      <w:r w:rsidR="00BE60C4">
        <w:rPr>
          <w:rFonts w:asciiTheme="minorHAnsi" w:hAnsiTheme="minorHAnsi" w:cstheme="minorHAnsi"/>
          <w:b/>
          <w:sz w:val="24"/>
          <w:szCs w:val="24"/>
        </w:rPr>
        <w:t>»</w:t>
      </w:r>
    </w:p>
    <w:p w:rsidR="00370C9D" w:rsidRDefault="00370C9D" w:rsidP="00873A40">
      <w:pPr>
        <w:spacing w:line="276" w:lineRule="auto"/>
        <w:jc w:val="center"/>
        <w:rPr>
          <w:rFonts w:asciiTheme="minorHAnsi" w:hAnsiTheme="minorHAnsi" w:cstheme="minorHAnsi"/>
          <w:b/>
          <w:sz w:val="24"/>
          <w:szCs w:val="24"/>
          <w:u w:val="single"/>
        </w:rPr>
      </w:pPr>
    </w:p>
    <w:p w:rsidR="001F55E4" w:rsidRPr="002E2A84" w:rsidRDefault="00F6041D" w:rsidP="002E2A84">
      <w:pPr>
        <w:spacing w:line="276" w:lineRule="auto"/>
        <w:jc w:val="center"/>
        <w:rPr>
          <w:rFonts w:asciiTheme="minorHAnsi" w:hAnsiTheme="minorHAnsi" w:cstheme="minorHAnsi"/>
          <w:b/>
          <w:sz w:val="24"/>
          <w:szCs w:val="24"/>
          <w:u w:val="single"/>
        </w:rPr>
      </w:pPr>
      <w:r w:rsidRPr="00F6041D">
        <w:rPr>
          <w:rFonts w:asciiTheme="minorHAnsi" w:hAnsiTheme="minorHAnsi" w:cstheme="minorHAnsi"/>
          <w:b/>
          <w:sz w:val="28"/>
          <w:szCs w:val="28"/>
        </w:rPr>
        <w:t xml:space="preserve">           </w:t>
      </w:r>
      <w:r w:rsidR="00041A29" w:rsidRPr="00474374">
        <w:rPr>
          <w:rFonts w:asciiTheme="minorHAnsi" w:hAnsiTheme="minorHAnsi" w:cstheme="minorHAnsi"/>
          <w:b/>
          <w:sz w:val="28"/>
          <w:szCs w:val="28"/>
          <w:u w:val="single"/>
        </w:rPr>
        <w:t>Α</w:t>
      </w:r>
      <w:r w:rsidR="00041A29" w:rsidRPr="002E2A84">
        <w:rPr>
          <w:rFonts w:asciiTheme="minorHAnsi" w:hAnsiTheme="minorHAnsi" w:cstheme="minorHAnsi"/>
          <w:b/>
          <w:sz w:val="24"/>
          <w:szCs w:val="24"/>
          <w:u w:val="single"/>
        </w:rPr>
        <w:t xml:space="preserve">ΠΟΦΑΣΗ </w:t>
      </w:r>
      <w:r w:rsidR="009829BD">
        <w:rPr>
          <w:rFonts w:asciiTheme="minorHAnsi" w:hAnsiTheme="minorHAnsi" w:cstheme="minorHAnsi"/>
          <w:b/>
          <w:sz w:val="24"/>
          <w:szCs w:val="24"/>
          <w:u w:val="single"/>
        </w:rPr>
        <w:t>458</w:t>
      </w:r>
      <w:r w:rsidR="0077472C" w:rsidRPr="002E2A84">
        <w:rPr>
          <w:rFonts w:asciiTheme="minorHAnsi" w:hAnsiTheme="minorHAnsi" w:cstheme="minorHAnsi"/>
          <w:b/>
          <w:sz w:val="24"/>
          <w:szCs w:val="24"/>
          <w:u w:val="single"/>
        </w:rPr>
        <w:t>/</w:t>
      </w:r>
      <w:r w:rsidR="00370C9D" w:rsidRPr="002E2A84">
        <w:rPr>
          <w:rFonts w:asciiTheme="minorHAnsi" w:hAnsiTheme="minorHAnsi" w:cstheme="minorHAnsi"/>
          <w:b/>
          <w:sz w:val="24"/>
          <w:szCs w:val="24"/>
          <w:u w:val="single"/>
        </w:rPr>
        <w:t>2022</w:t>
      </w:r>
    </w:p>
    <w:p w:rsidR="001F55E4" w:rsidRDefault="001F55E4" w:rsidP="002E2A84">
      <w:pPr>
        <w:spacing w:line="276" w:lineRule="auto"/>
        <w:ind w:left="567"/>
        <w:jc w:val="center"/>
        <w:rPr>
          <w:rFonts w:asciiTheme="minorHAnsi" w:hAnsiTheme="minorHAnsi" w:cstheme="minorHAnsi"/>
          <w:b/>
          <w:sz w:val="24"/>
          <w:szCs w:val="24"/>
        </w:rPr>
      </w:pPr>
      <w:r w:rsidRPr="002E2A84">
        <w:rPr>
          <w:rFonts w:asciiTheme="minorHAnsi" w:hAnsiTheme="minorHAnsi" w:cstheme="minorHAnsi"/>
          <w:b/>
          <w:sz w:val="24"/>
          <w:szCs w:val="24"/>
        </w:rPr>
        <w:t>Ο Δήμαρχος Ραφήνας-Πικερμίου</w:t>
      </w:r>
    </w:p>
    <w:p w:rsidR="00F6041D" w:rsidRPr="002E2A84" w:rsidRDefault="00F6041D" w:rsidP="002E2A84">
      <w:pPr>
        <w:spacing w:line="276" w:lineRule="auto"/>
        <w:ind w:left="567"/>
        <w:jc w:val="center"/>
        <w:rPr>
          <w:rFonts w:asciiTheme="minorHAnsi" w:hAnsiTheme="minorHAnsi" w:cstheme="minorHAnsi"/>
          <w:b/>
          <w:sz w:val="24"/>
          <w:szCs w:val="24"/>
        </w:rPr>
      </w:pPr>
    </w:p>
    <w:p w:rsidR="00275A8F" w:rsidRPr="002E2A84" w:rsidRDefault="001F55E4" w:rsidP="002E2A84">
      <w:pPr>
        <w:spacing w:line="276" w:lineRule="auto"/>
        <w:jc w:val="both"/>
        <w:rPr>
          <w:rFonts w:asciiTheme="minorHAnsi" w:hAnsiTheme="minorHAnsi" w:cstheme="minorHAnsi"/>
          <w:b/>
          <w:sz w:val="24"/>
          <w:szCs w:val="24"/>
        </w:rPr>
      </w:pPr>
      <w:r w:rsidRPr="002E2A84">
        <w:rPr>
          <w:rFonts w:asciiTheme="minorHAnsi" w:hAnsiTheme="minorHAnsi" w:cstheme="minorHAnsi"/>
          <w:b/>
          <w:sz w:val="24"/>
          <w:szCs w:val="24"/>
        </w:rPr>
        <w:t>Έχοντας υπόψη:</w:t>
      </w:r>
    </w:p>
    <w:p w:rsidR="00A711B3" w:rsidRPr="00E80442" w:rsidRDefault="001F55E4"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 xml:space="preserve">Τις διατάξεις </w:t>
      </w:r>
      <w:r w:rsidR="00D857AF" w:rsidRPr="00E80442">
        <w:rPr>
          <w:rFonts w:asciiTheme="minorHAnsi" w:hAnsiTheme="minorHAnsi" w:cstheme="minorHAnsi"/>
          <w:sz w:val="24"/>
          <w:szCs w:val="24"/>
        </w:rPr>
        <w:t xml:space="preserve">των </w:t>
      </w:r>
      <w:r w:rsidRPr="00E80442">
        <w:rPr>
          <w:rFonts w:asciiTheme="minorHAnsi" w:hAnsiTheme="minorHAnsi" w:cstheme="minorHAnsi"/>
          <w:sz w:val="24"/>
          <w:szCs w:val="24"/>
        </w:rPr>
        <w:t>άρθρ</w:t>
      </w:r>
      <w:r w:rsidR="00D857AF" w:rsidRPr="00E80442">
        <w:rPr>
          <w:rFonts w:asciiTheme="minorHAnsi" w:hAnsiTheme="minorHAnsi" w:cstheme="minorHAnsi"/>
          <w:sz w:val="24"/>
          <w:szCs w:val="24"/>
        </w:rPr>
        <w:t xml:space="preserve">ων 2, 58, </w:t>
      </w:r>
      <w:r w:rsidR="007B7E3A" w:rsidRPr="00E80442">
        <w:rPr>
          <w:rFonts w:asciiTheme="minorHAnsi" w:hAnsiTheme="minorHAnsi" w:cstheme="minorHAnsi"/>
          <w:sz w:val="24"/>
          <w:szCs w:val="24"/>
        </w:rPr>
        <w:t xml:space="preserve">59, </w:t>
      </w:r>
      <w:r w:rsidR="00D857AF" w:rsidRPr="00E80442">
        <w:rPr>
          <w:rFonts w:asciiTheme="minorHAnsi" w:hAnsiTheme="minorHAnsi" w:cstheme="minorHAnsi"/>
          <w:sz w:val="24"/>
          <w:szCs w:val="24"/>
        </w:rPr>
        <w:t>74 και 92</w:t>
      </w:r>
      <w:r w:rsidR="00C02377" w:rsidRPr="00315E6F">
        <w:rPr>
          <w:rFonts w:asciiTheme="minorHAnsi" w:hAnsiTheme="minorHAnsi" w:cstheme="minorHAnsi"/>
          <w:sz w:val="24"/>
          <w:szCs w:val="24"/>
        </w:rPr>
        <w:t xml:space="preserve"> </w:t>
      </w:r>
      <w:r w:rsidRPr="00E80442">
        <w:rPr>
          <w:rFonts w:asciiTheme="minorHAnsi" w:hAnsiTheme="minorHAnsi" w:cstheme="minorHAnsi"/>
          <w:sz w:val="24"/>
          <w:szCs w:val="24"/>
        </w:rPr>
        <w:t>του Ν. 3852/2010 «Νέα Αρχιτεκτονική της Αυτοδιοίκησης και της Αποκεντρωμένης Διοίκησης – Πρόγραμμα «Καλλικράτης»</w:t>
      </w:r>
      <w:r w:rsidR="00D4722D" w:rsidRPr="00E80442">
        <w:rPr>
          <w:rFonts w:asciiTheme="minorHAnsi" w:hAnsiTheme="minorHAnsi" w:cstheme="minorHAnsi"/>
          <w:sz w:val="24"/>
          <w:szCs w:val="24"/>
        </w:rPr>
        <w:t xml:space="preserve">(Α’ 87) </w:t>
      </w:r>
      <w:r w:rsidR="007F2904" w:rsidRPr="00E80442">
        <w:rPr>
          <w:rFonts w:asciiTheme="minorHAnsi" w:hAnsiTheme="minorHAnsi" w:cstheme="minorHAnsi"/>
          <w:sz w:val="24"/>
          <w:szCs w:val="24"/>
        </w:rPr>
        <w:t xml:space="preserve">όπως </w:t>
      </w:r>
      <w:r w:rsidR="00A711B3" w:rsidRPr="00E80442">
        <w:rPr>
          <w:rFonts w:asciiTheme="minorHAnsi" w:hAnsiTheme="minorHAnsi" w:cstheme="minorHAnsi"/>
          <w:sz w:val="24"/>
          <w:szCs w:val="24"/>
        </w:rPr>
        <w:t>τροποποιήθηκε και ισχύει.</w:t>
      </w:r>
    </w:p>
    <w:p w:rsidR="00D857AF" w:rsidRPr="00E80442" w:rsidRDefault="00D857AF"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Τις διατάξεις του άρθρου 88 του Ν. 3463/2006 «Κώδικας Δήμων και Κοινοτήτων», καθώς και του άρθρου 9 του Ν. 2690/1999 «Κώδικας Διοικητικής Διαδικασίας», περί εξουσιοδότησης υπογραφής.</w:t>
      </w:r>
    </w:p>
    <w:p w:rsidR="00A711B3" w:rsidRPr="00E80442" w:rsidRDefault="00A711B3"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Την υπ’</w:t>
      </w:r>
      <w:r w:rsidR="00E91A4E">
        <w:rPr>
          <w:rFonts w:asciiTheme="minorHAnsi" w:hAnsiTheme="minorHAnsi" w:cstheme="minorHAnsi"/>
          <w:sz w:val="24"/>
          <w:szCs w:val="24"/>
        </w:rPr>
        <w:t xml:space="preserve"> </w:t>
      </w:r>
      <w:r w:rsidRPr="00E80442">
        <w:rPr>
          <w:rFonts w:asciiTheme="minorHAnsi" w:hAnsiTheme="minorHAnsi" w:cstheme="minorHAnsi"/>
          <w:sz w:val="24"/>
          <w:szCs w:val="24"/>
        </w:rPr>
        <w:t>αριθμ</w:t>
      </w:r>
      <w:r w:rsidR="00DA2D51" w:rsidRPr="00E80442">
        <w:rPr>
          <w:rFonts w:asciiTheme="minorHAnsi" w:hAnsiTheme="minorHAnsi" w:cstheme="minorHAnsi"/>
          <w:sz w:val="24"/>
          <w:szCs w:val="24"/>
        </w:rPr>
        <w:t>.</w:t>
      </w:r>
      <w:r w:rsidRPr="00E80442">
        <w:rPr>
          <w:rFonts w:asciiTheme="minorHAnsi" w:hAnsiTheme="minorHAnsi" w:cstheme="minorHAnsi"/>
          <w:sz w:val="24"/>
          <w:szCs w:val="24"/>
        </w:rPr>
        <w:t xml:space="preserve"> 28549/16.04.2019 (Φ.Ε.Κ. 1327/17.04.20</w:t>
      </w:r>
      <w:r w:rsidR="00215DD7" w:rsidRPr="00E80442">
        <w:rPr>
          <w:rFonts w:asciiTheme="minorHAnsi" w:hAnsiTheme="minorHAnsi" w:cstheme="minorHAnsi"/>
          <w:sz w:val="24"/>
          <w:szCs w:val="24"/>
        </w:rPr>
        <w:t xml:space="preserve">19 τ.Β’) απόφαση ΥΠ.ΕΣ. </w:t>
      </w:r>
      <w:r w:rsidRPr="00E80442">
        <w:rPr>
          <w:rFonts w:asciiTheme="minorHAnsi" w:hAnsiTheme="minorHAnsi" w:cstheme="minorHAnsi"/>
          <w:sz w:val="24"/>
          <w:szCs w:val="24"/>
        </w:rPr>
        <w:t>Πρωτοβάθμιοι και Δευτεροβάθμιοι Οργανισμοί Τοπικής Αυτοδιοίκησης της Χώρας, σύμφωνα μ</w:t>
      </w:r>
      <w:r w:rsidR="006F0BAC" w:rsidRPr="00E80442">
        <w:rPr>
          <w:rFonts w:asciiTheme="minorHAnsi" w:hAnsiTheme="minorHAnsi" w:cstheme="minorHAnsi"/>
          <w:sz w:val="24"/>
          <w:szCs w:val="24"/>
        </w:rPr>
        <w:t>ε τον Ν.3852/2010, όπως ισχύει.</w:t>
      </w:r>
    </w:p>
    <w:p w:rsidR="008831CC" w:rsidRPr="003900D3" w:rsidRDefault="008831CC" w:rsidP="002E2A84">
      <w:pPr>
        <w:numPr>
          <w:ilvl w:val="0"/>
          <w:numId w:val="1"/>
        </w:numPr>
        <w:spacing w:line="276" w:lineRule="auto"/>
        <w:jc w:val="both"/>
        <w:rPr>
          <w:rFonts w:asciiTheme="minorHAnsi" w:hAnsiTheme="minorHAnsi" w:cstheme="minorHAnsi"/>
          <w:sz w:val="24"/>
          <w:szCs w:val="24"/>
        </w:rPr>
      </w:pPr>
      <w:r w:rsidRPr="003900D3">
        <w:rPr>
          <w:rFonts w:asciiTheme="minorHAnsi" w:hAnsiTheme="minorHAnsi" w:cstheme="minorHAnsi"/>
          <w:sz w:val="24"/>
          <w:szCs w:val="24"/>
        </w:rPr>
        <w:t xml:space="preserve">Τα επίσημα πληθυσμιακά δεδομένα της τελευταίας απογραφής έτους 2011 (απόφ. ΓΠ-191/20.03.2014 (Β’698) για το Δήμο Ραφήνας Πικερμίου, σύμφωνα με </w:t>
      </w:r>
      <w:r w:rsidR="008410A0" w:rsidRPr="003900D3">
        <w:rPr>
          <w:rFonts w:asciiTheme="minorHAnsi" w:hAnsiTheme="minorHAnsi" w:cstheme="minorHAnsi"/>
          <w:sz w:val="24"/>
          <w:szCs w:val="24"/>
        </w:rPr>
        <w:t>τα οποία ο πληθυσμός του ανέρχεται στους 20.266 κατοίκους.</w:t>
      </w:r>
    </w:p>
    <w:p w:rsidR="00A711B3" w:rsidRPr="00E80442" w:rsidRDefault="008410A0"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 xml:space="preserve">Το γεγονός ότι ο Δήμος Ραφήνας Πικερμίου έχει δύο (2) Δημοτικές </w:t>
      </w:r>
      <w:r w:rsidR="002C02F4" w:rsidRPr="00E80442">
        <w:rPr>
          <w:rFonts w:asciiTheme="minorHAnsi" w:hAnsiTheme="minorHAnsi" w:cstheme="minorHAnsi"/>
          <w:sz w:val="24"/>
          <w:szCs w:val="24"/>
        </w:rPr>
        <w:t>Κοινότητες</w:t>
      </w:r>
      <w:r w:rsidRPr="00E80442">
        <w:rPr>
          <w:rFonts w:asciiTheme="minorHAnsi" w:hAnsiTheme="minorHAnsi" w:cstheme="minorHAnsi"/>
          <w:sz w:val="24"/>
          <w:szCs w:val="24"/>
        </w:rPr>
        <w:t xml:space="preserve">. </w:t>
      </w:r>
    </w:p>
    <w:p w:rsidR="008410A0" w:rsidRPr="00E80442" w:rsidRDefault="008410A0"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Το γεγονός ότι στο Δήμο μπορεί να ορισθούν πέντε</w:t>
      </w:r>
      <w:r w:rsidR="00C15920">
        <w:rPr>
          <w:rFonts w:asciiTheme="minorHAnsi" w:hAnsiTheme="minorHAnsi" w:cstheme="minorHAnsi"/>
          <w:sz w:val="24"/>
          <w:szCs w:val="24"/>
        </w:rPr>
        <w:t xml:space="preserve"> έμμισθοι</w:t>
      </w:r>
      <w:r w:rsidRPr="00E80442">
        <w:rPr>
          <w:rFonts w:asciiTheme="minorHAnsi" w:hAnsiTheme="minorHAnsi" w:cstheme="minorHAnsi"/>
          <w:sz w:val="24"/>
          <w:szCs w:val="24"/>
        </w:rPr>
        <w:t xml:space="preserve"> (5) Αντιδήμαρχοι. </w:t>
      </w:r>
    </w:p>
    <w:p w:rsidR="008410A0" w:rsidRPr="00E80442" w:rsidRDefault="008410A0"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Την εγκύκλιο ΥΠ.ΕΣ. εγκ.82</w:t>
      </w:r>
      <w:r w:rsidR="00D857AF" w:rsidRPr="00E80442">
        <w:rPr>
          <w:rFonts w:asciiTheme="minorHAnsi" w:hAnsiTheme="minorHAnsi" w:cstheme="minorHAnsi"/>
          <w:sz w:val="24"/>
          <w:szCs w:val="24"/>
        </w:rPr>
        <w:t>/59633/20.08.2019 με θέμα:</w:t>
      </w:r>
      <w:r w:rsidR="00E91A4E">
        <w:rPr>
          <w:rFonts w:asciiTheme="minorHAnsi" w:hAnsiTheme="minorHAnsi" w:cstheme="minorHAnsi"/>
          <w:sz w:val="24"/>
          <w:szCs w:val="24"/>
        </w:rPr>
        <w:t xml:space="preserve"> </w:t>
      </w:r>
      <w:r w:rsidR="00D857AF" w:rsidRPr="00E80442">
        <w:rPr>
          <w:rFonts w:asciiTheme="minorHAnsi" w:hAnsiTheme="minorHAnsi" w:cstheme="minorHAnsi"/>
          <w:sz w:val="24"/>
          <w:szCs w:val="24"/>
        </w:rPr>
        <w:t>«</w:t>
      </w:r>
      <w:r w:rsidR="00224D65" w:rsidRPr="00E80442">
        <w:rPr>
          <w:rFonts w:asciiTheme="minorHAnsi" w:hAnsiTheme="minorHAnsi" w:cstheme="minorHAnsi"/>
          <w:sz w:val="24"/>
          <w:szCs w:val="24"/>
        </w:rPr>
        <w:t>Ορισμός Αντιδημάρχων</w:t>
      </w:r>
      <w:r w:rsidR="00D857AF" w:rsidRPr="00E80442">
        <w:rPr>
          <w:rFonts w:asciiTheme="minorHAnsi" w:hAnsiTheme="minorHAnsi" w:cstheme="minorHAnsi"/>
          <w:sz w:val="24"/>
          <w:szCs w:val="24"/>
        </w:rPr>
        <w:t>»</w:t>
      </w:r>
      <w:r w:rsidR="00224D65" w:rsidRPr="00E80442">
        <w:rPr>
          <w:rFonts w:asciiTheme="minorHAnsi" w:hAnsiTheme="minorHAnsi" w:cstheme="minorHAnsi"/>
          <w:sz w:val="24"/>
          <w:szCs w:val="24"/>
        </w:rPr>
        <w:t xml:space="preserve">. </w:t>
      </w:r>
    </w:p>
    <w:p w:rsidR="00D857AF" w:rsidRPr="00E80442" w:rsidRDefault="00D857AF" w:rsidP="002E2A84">
      <w:pPr>
        <w:pStyle w:val="a7"/>
        <w:widowControl w:val="0"/>
        <w:numPr>
          <w:ilvl w:val="0"/>
          <w:numId w:val="1"/>
        </w:numPr>
        <w:tabs>
          <w:tab w:val="left" w:pos="474"/>
        </w:tabs>
        <w:autoSpaceDE w:val="0"/>
        <w:autoSpaceDN w:val="0"/>
        <w:spacing w:after="0"/>
        <w:contextualSpacing w:val="0"/>
        <w:jc w:val="both"/>
        <w:rPr>
          <w:rFonts w:asciiTheme="minorHAnsi" w:hAnsiTheme="minorHAnsi" w:cstheme="minorHAnsi"/>
          <w:sz w:val="24"/>
          <w:szCs w:val="24"/>
        </w:rPr>
      </w:pPr>
      <w:r w:rsidRPr="00E80442">
        <w:rPr>
          <w:rFonts w:asciiTheme="minorHAnsi" w:hAnsiTheme="minorHAnsi" w:cstheme="minorHAnsi"/>
          <w:sz w:val="24"/>
          <w:szCs w:val="24"/>
        </w:rPr>
        <w:t>Την</w:t>
      </w:r>
      <w:r w:rsidR="00315E6F" w:rsidRPr="00315E6F">
        <w:rPr>
          <w:rFonts w:asciiTheme="minorHAnsi" w:hAnsiTheme="minorHAnsi" w:cstheme="minorHAnsi"/>
          <w:sz w:val="24"/>
          <w:szCs w:val="24"/>
        </w:rPr>
        <w:t xml:space="preserve"> </w:t>
      </w:r>
      <w:r w:rsidRPr="00E80442">
        <w:rPr>
          <w:rFonts w:asciiTheme="minorHAnsi" w:hAnsiTheme="minorHAnsi" w:cstheme="minorHAnsi"/>
          <w:sz w:val="24"/>
          <w:szCs w:val="24"/>
        </w:rPr>
        <w:t>εγκύκλιο</w:t>
      </w:r>
      <w:r w:rsidR="00315E6F" w:rsidRPr="00315E6F">
        <w:rPr>
          <w:rFonts w:asciiTheme="minorHAnsi" w:hAnsiTheme="minorHAnsi" w:cstheme="minorHAnsi"/>
          <w:sz w:val="24"/>
          <w:szCs w:val="24"/>
        </w:rPr>
        <w:t xml:space="preserve"> </w:t>
      </w:r>
      <w:r w:rsidRPr="00E80442">
        <w:rPr>
          <w:rFonts w:asciiTheme="minorHAnsi" w:hAnsiTheme="minorHAnsi" w:cstheme="minorHAnsi"/>
          <w:sz w:val="24"/>
          <w:szCs w:val="24"/>
        </w:rPr>
        <w:t>90</w:t>
      </w:r>
      <w:r w:rsidR="00315E6F" w:rsidRPr="00315E6F">
        <w:rPr>
          <w:rFonts w:asciiTheme="minorHAnsi" w:hAnsiTheme="minorHAnsi" w:cstheme="minorHAnsi"/>
          <w:sz w:val="24"/>
          <w:szCs w:val="24"/>
        </w:rPr>
        <w:t xml:space="preserve"> </w:t>
      </w:r>
      <w:r w:rsidRPr="00E80442">
        <w:rPr>
          <w:rFonts w:asciiTheme="minorHAnsi" w:hAnsiTheme="minorHAnsi" w:cstheme="minorHAnsi"/>
          <w:sz w:val="24"/>
          <w:szCs w:val="24"/>
        </w:rPr>
        <w:t>του</w:t>
      </w:r>
      <w:r w:rsidR="00315E6F" w:rsidRPr="00315E6F">
        <w:rPr>
          <w:rFonts w:asciiTheme="minorHAnsi" w:hAnsiTheme="minorHAnsi" w:cstheme="minorHAnsi"/>
          <w:sz w:val="24"/>
          <w:szCs w:val="24"/>
        </w:rPr>
        <w:t xml:space="preserve"> </w:t>
      </w:r>
      <w:r w:rsidRPr="00E80442">
        <w:rPr>
          <w:rFonts w:asciiTheme="minorHAnsi" w:hAnsiTheme="minorHAnsi" w:cstheme="minorHAnsi"/>
          <w:sz w:val="24"/>
          <w:szCs w:val="24"/>
        </w:rPr>
        <w:t>ΥΠ.ΕΣ./αριθ.πρωτ.59849/21-8-2019, με θέμα: «Διαδικασία συγκρότησης και εκλογής μελών της Οικονομικής Επιτροπής κα</w:t>
      </w:r>
      <w:r w:rsidR="00C85C0E" w:rsidRPr="00E80442">
        <w:rPr>
          <w:rFonts w:asciiTheme="minorHAnsi" w:hAnsiTheme="minorHAnsi" w:cstheme="minorHAnsi"/>
          <w:sz w:val="24"/>
          <w:szCs w:val="24"/>
        </w:rPr>
        <w:t>ι της Επιτροπής Ποιότητας Ζωής».</w:t>
      </w:r>
    </w:p>
    <w:p w:rsidR="00224D65" w:rsidRPr="00E80442" w:rsidRDefault="00224D65" w:rsidP="00993A05">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 xml:space="preserve">Τον Οργανισμό Εσωτερικής Υπηρεσίας του Δήμου Ραφήνας Πικερμίου όπως </w:t>
      </w:r>
      <w:r w:rsidR="00B71E4E" w:rsidRPr="00E80442">
        <w:rPr>
          <w:rFonts w:asciiTheme="minorHAnsi" w:hAnsiTheme="minorHAnsi" w:cstheme="minorHAnsi"/>
          <w:sz w:val="24"/>
          <w:szCs w:val="24"/>
        </w:rPr>
        <w:t>τροποποιήθηκε και ισχύει</w:t>
      </w:r>
      <w:r w:rsidR="009829BD">
        <w:rPr>
          <w:rFonts w:asciiTheme="minorHAnsi" w:hAnsiTheme="minorHAnsi" w:cstheme="minorHAnsi"/>
          <w:sz w:val="24"/>
          <w:szCs w:val="24"/>
        </w:rPr>
        <w:t xml:space="preserve"> </w:t>
      </w:r>
      <w:r w:rsidR="00993A05" w:rsidRPr="00E80442">
        <w:rPr>
          <w:rFonts w:asciiTheme="minorHAnsi" w:hAnsiTheme="minorHAnsi" w:cstheme="minorHAnsi"/>
          <w:sz w:val="24"/>
          <w:szCs w:val="24"/>
        </w:rPr>
        <w:t xml:space="preserve">(ΦΕΚ </w:t>
      </w:r>
      <w:r w:rsidR="00BB3D41" w:rsidRPr="00E80442">
        <w:rPr>
          <w:rFonts w:asciiTheme="minorHAnsi" w:hAnsiTheme="minorHAnsi" w:cstheme="minorHAnsi"/>
          <w:sz w:val="24"/>
          <w:szCs w:val="24"/>
        </w:rPr>
        <w:t>2899</w:t>
      </w:r>
      <w:r w:rsidR="00993A05" w:rsidRPr="00E80442">
        <w:rPr>
          <w:rFonts w:asciiTheme="minorHAnsi" w:hAnsiTheme="minorHAnsi" w:cstheme="minorHAnsi"/>
          <w:sz w:val="24"/>
          <w:szCs w:val="24"/>
        </w:rPr>
        <w:t>/Β΄/</w:t>
      </w:r>
      <w:r w:rsidR="00BB3D41" w:rsidRPr="00E80442">
        <w:rPr>
          <w:rFonts w:asciiTheme="minorHAnsi" w:hAnsiTheme="minorHAnsi" w:cstheme="minorHAnsi"/>
          <w:sz w:val="24"/>
          <w:szCs w:val="24"/>
        </w:rPr>
        <w:t>8</w:t>
      </w:r>
      <w:r w:rsidR="00993A05" w:rsidRPr="00E80442">
        <w:rPr>
          <w:rFonts w:asciiTheme="minorHAnsi" w:hAnsiTheme="minorHAnsi" w:cstheme="minorHAnsi"/>
          <w:sz w:val="24"/>
          <w:szCs w:val="24"/>
        </w:rPr>
        <w:t>-</w:t>
      </w:r>
      <w:r w:rsidR="00BB3D41" w:rsidRPr="00E80442">
        <w:rPr>
          <w:rFonts w:asciiTheme="minorHAnsi" w:hAnsiTheme="minorHAnsi" w:cstheme="minorHAnsi"/>
          <w:sz w:val="24"/>
          <w:szCs w:val="24"/>
        </w:rPr>
        <w:t>6</w:t>
      </w:r>
      <w:r w:rsidR="00993A05" w:rsidRPr="00E80442">
        <w:rPr>
          <w:rFonts w:asciiTheme="minorHAnsi" w:hAnsiTheme="minorHAnsi" w:cstheme="minorHAnsi"/>
          <w:sz w:val="24"/>
          <w:szCs w:val="24"/>
        </w:rPr>
        <w:t>-20</w:t>
      </w:r>
      <w:r w:rsidR="00BB3D41" w:rsidRPr="00E80442">
        <w:rPr>
          <w:rFonts w:asciiTheme="minorHAnsi" w:hAnsiTheme="minorHAnsi" w:cstheme="minorHAnsi"/>
          <w:sz w:val="24"/>
          <w:szCs w:val="24"/>
        </w:rPr>
        <w:t>22</w:t>
      </w:r>
      <w:r w:rsidR="00993A05" w:rsidRPr="00E80442">
        <w:rPr>
          <w:rFonts w:asciiTheme="minorHAnsi" w:hAnsiTheme="minorHAnsi" w:cstheme="minorHAnsi"/>
          <w:sz w:val="24"/>
          <w:szCs w:val="24"/>
        </w:rPr>
        <w:t>)</w:t>
      </w:r>
      <w:r w:rsidR="009829BD">
        <w:rPr>
          <w:rFonts w:asciiTheme="minorHAnsi" w:hAnsiTheme="minorHAnsi" w:cstheme="minorHAnsi"/>
          <w:sz w:val="24"/>
          <w:szCs w:val="24"/>
        </w:rPr>
        <w:t>.</w:t>
      </w:r>
    </w:p>
    <w:p w:rsidR="00224D65" w:rsidRPr="00E80442" w:rsidRDefault="00224D65" w:rsidP="002E2A84">
      <w:pPr>
        <w:numPr>
          <w:ilvl w:val="0"/>
          <w:numId w:val="1"/>
        </w:numPr>
        <w:spacing w:line="276" w:lineRule="auto"/>
        <w:jc w:val="both"/>
        <w:rPr>
          <w:rFonts w:asciiTheme="minorHAnsi" w:hAnsiTheme="minorHAnsi" w:cstheme="minorHAnsi"/>
          <w:sz w:val="24"/>
          <w:szCs w:val="24"/>
        </w:rPr>
      </w:pPr>
      <w:r w:rsidRPr="00E80442">
        <w:rPr>
          <w:rFonts w:asciiTheme="minorHAnsi" w:hAnsiTheme="minorHAnsi" w:cstheme="minorHAnsi"/>
          <w:sz w:val="24"/>
          <w:szCs w:val="24"/>
        </w:rPr>
        <w:t xml:space="preserve">Την </w:t>
      </w:r>
      <w:r w:rsidR="00D06878" w:rsidRPr="00E80442">
        <w:rPr>
          <w:rFonts w:asciiTheme="minorHAnsi" w:hAnsiTheme="minorHAnsi" w:cstheme="minorHAnsi"/>
          <w:sz w:val="24"/>
          <w:szCs w:val="24"/>
        </w:rPr>
        <w:t>υπ’ αριθ.450/31-8-2021 (ΑΔΑ: 9ΨΕ5Ω16-ΝΡΠ)</w:t>
      </w:r>
      <w:r w:rsidR="002D5977">
        <w:rPr>
          <w:rFonts w:asciiTheme="minorHAnsi" w:hAnsiTheme="minorHAnsi" w:cstheme="minorHAnsi"/>
          <w:sz w:val="24"/>
          <w:szCs w:val="24"/>
        </w:rPr>
        <w:t xml:space="preserve"> Α</w:t>
      </w:r>
      <w:r w:rsidR="0033637D" w:rsidRPr="00E80442">
        <w:rPr>
          <w:rFonts w:asciiTheme="minorHAnsi" w:hAnsiTheme="minorHAnsi" w:cstheme="minorHAnsi"/>
          <w:sz w:val="24"/>
          <w:szCs w:val="24"/>
        </w:rPr>
        <w:t>πόφαση Δημάρχου</w:t>
      </w:r>
      <w:r w:rsidR="00D25E94" w:rsidRPr="00E80442">
        <w:rPr>
          <w:rFonts w:asciiTheme="minorHAnsi" w:hAnsiTheme="minorHAnsi" w:cstheme="minorHAnsi"/>
          <w:sz w:val="24"/>
          <w:szCs w:val="24"/>
        </w:rPr>
        <w:t xml:space="preserve"> Ραφήνας- Πικερμίου</w:t>
      </w:r>
      <w:r w:rsidR="00D06878" w:rsidRPr="00E80442">
        <w:rPr>
          <w:rFonts w:asciiTheme="minorHAnsi" w:hAnsiTheme="minorHAnsi" w:cstheme="minorHAnsi"/>
          <w:sz w:val="24"/>
          <w:szCs w:val="24"/>
        </w:rPr>
        <w:t>,</w:t>
      </w:r>
      <w:r w:rsidR="0033637D" w:rsidRPr="00E80442">
        <w:rPr>
          <w:rFonts w:asciiTheme="minorHAnsi" w:hAnsiTheme="minorHAnsi" w:cstheme="minorHAnsi"/>
          <w:sz w:val="24"/>
          <w:szCs w:val="24"/>
        </w:rPr>
        <w:t xml:space="preserve"> με θέμα: «Ορισμός και παράταση θητείας Αντιδημάρχων», </w:t>
      </w:r>
      <w:r w:rsidR="00D06878" w:rsidRPr="00E80442">
        <w:rPr>
          <w:rFonts w:asciiTheme="minorHAnsi" w:hAnsiTheme="minorHAnsi" w:cstheme="minorHAnsi"/>
          <w:sz w:val="24"/>
          <w:szCs w:val="24"/>
        </w:rPr>
        <w:t xml:space="preserve">όπως τροποποιήθηκε </w:t>
      </w:r>
      <w:r w:rsidR="00E42D07" w:rsidRPr="00E80442">
        <w:rPr>
          <w:rFonts w:asciiTheme="minorHAnsi" w:hAnsiTheme="minorHAnsi" w:cstheme="minorHAnsi"/>
          <w:sz w:val="24"/>
          <w:szCs w:val="24"/>
        </w:rPr>
        <w:t>και ισχύει.</w:t>
      </w:r>
    </w:p>
    <w:p w:rsidR="00474374" w:rsidRDefault="00474374" w:rsidP="002E2A84">
      <w:pPr>
        <w:spacing w:line="276" w:lineRule="auto"/>
        <w:jc w:val="center"/>
        <w:rPr>
          <w:rFonts w:asciiTheme="minorHAnsi" w:hAnsiTheme="minorHAnsi" w:cstheme="minorHAnsi"/>
          <w:b/>
          <w:sz w:val="28"/>
          <w:szCs w:val="28"/>
        </w:rPr>
      </w:pPr>
    </w:p>
    <w:p w:rsidR="001F55E4" w:rsidRDefault="001F55E4" w:rsidP="002E2A84">
      <w:pPr>
        <w:spacing w:line="276" w:lineRule="auto"/>
        <w:jc w:val="center"/>
        <w:rPr>
          <w:rFonts w:asciiTheme="minorHAnsi" w:hAnsiTheme="minorHAnsi" w:cstheme="minorHAnsi"/>
          <w:b/>
          <w:sz w:val="24"/>
          <w:szCs w:val="24"/>
        </w:rPr>
      </w:pPr>
      <w:r w:rsidRPr="00514AE6">
        <w:rPr>
          <w:rFonts w:asciiTheme="minorHAnsi" w:hAnsiTheme="minorHAnsi" w:cstheme="minorHAnsi"/>
          <w:b/>
          <w:sz w:val="28"/>
          <w:szCs w:val="28"/>
        </w:rPr>
        <w:t>Α</w:t>
      </w:r>
      <w:r w:rsidRPr="002E2A84">
        <w:rPr>
          <w:rFonts w:asciiTheme="minorHAnsi" w:hAnsiTheme="minorHAnsi" w:cstheme="minorHAnsi"/>
          <w:b/>
          <w:sz w:val="24"/>
          <w:szCs w:val="24"/>
        </w:rPr>
        <w:t>ΠΟΦΑΣΙΖΕΙ</w:t>
      </w:r>
    </w:p>
    <w:p w:rsidR="00474374" w:rsidRPr="002E2A84" w:rsidRDefault="00474374" w:rsidP="002E2A84">
      <w:pPr>
        <w:spacing w:line="276" w:lineRule="auto"/>
        <w:jc w:val="center"/>
        <w:rPr>
          <w:rFonts w:asciiTheme="minorHAnsi" w:hAnsiTheme="minorHAnsi" w:cstheme="minorHAnsi"/>
          <w:b/>
          <w:sz w:val="24"/>
          <w:szCs w:val="24"/>
        </w:rPr>
      </w:pPr>
    </w:p>
    <w:p w:rsidR="00FA5B46" w:rsidRPr="002E2A84" w:rsidRDefault="00FA5B46" w:rsidP="002E2A84">
      <w:pPr>
        <w:spacing w:line="276" w:lineRule="auto"/>
        <w:jc w:val="both"/>
        <w:rPr>
          <w:rFonts w:asciiTheme="minorHAnsi" w:hAnsiTheme="minorHAnsi" w:cstheme="minorHAnsi"/>
          <w:sz w:val="24"/>
          <w:szCs w:val="24"/>
        </w:rPr>
      </w:pPr>
      <w:r w:rsidRPr="002E2A84">
        <w:rPr>
          <w:rFonts w:asciiTheme="minorHAnsi" w:hAnsiTheme="minorHAnsi" w:cstheme="minorHAnsi"/>
          <w:b/>
          <w:sz w:val="24"/>
          <w:szCs w:val="24"/>
        </w:rPr>
        <w:t xml:space="preserve">Α. </w:t>
      </w:r>
      <w:r w:rsidR="002D5977" w:rsidRPr="002D5977">
        <w:rPr>
          <w:rFonts w:asciiTheme="minorHAnsi" w:hAnsiTheme="minorHAnsi" w:cstheme="minorHAnsi"/>
          <w:sz w:val="24"/>
          <w:szCs w:val="24"/>
        </w:rPr>
        <w:t>Την παράταση θητείας και τον ορισμό των</w:t>
      </w:r>
      <w:r w:rsidR="002D5977">
        <w:rPr>
          <w:rFonts w:asciiTheme="minorHAnsi" w:hAnsiTheme="minorHAnsi" w:cstheme="minorHAnsi"/>
          <w:b/>
          <w:sz w:val="24"/>
          <w:szCs w:val="24"/>
        </w:rPr>
        <w:t xml:space="preserve"> </w:t>
      </w:r>
      <w:r w:rsidRPr="002E2A84">
        <w:rPr>
          <w:rFonts w:asciiTheme="minorHAnsi" w:hAnsiTheme="minorHAnsi" w:cstheme="minorHAnsi"/>
          <w:sz w:val="24"/>
          <w:szCs w:val="24"/>
        </w:rPr>
        <w:t xml:space="preserve">κατωτέρω </w:t>
      </w:r>
      <w:r w:rsidR="003B5B87">
        <w:rPr>
          <w:rFonts w:asciiTheme="minorHAnsi" w:hAnsiTheme="minorHAnsi" w:cstheme="minorHAnsi"/>
          <w:sz w:val="24"/>
          <w:szCs w:val="24"/>
        </w:rPr>
        <w:t>δημοτικών συμβούλων</w:t>
      </w:r>
      <w:r w:rsidRPr="002E2A84">
        <w:rPr>
          <w:rFonts w:asciiTheme="minorHAnsi" w:hAnsiTheme="minorHAnsi" w:cstheme="minorHAnsi"/>
          <w:sz w:val="24"/>
          <w:szCs w:val="24"/>
        </w:rPr>
        <w:t xml:space="preserve"> ως Αντιδημάρχ</w:t>
      </w:r>
      <w:r w:rsidR="003B5B87">
        <w:rPr>
          <w:rFonts w:asciiTheme="minorHAnsi" w:hAnsiTheme="minorHAnsi" w:cstheme="minorHAnsi"/>
          <w:sz w:val="24"/>
          <w:szCs w:val="24"/>
        </w:rPr>
        <w:t>ων</w:t>
      </w:r>
      <w:r w:rsidRPr="002E2A84">
        <w:rPr>
          <w:rFonts w:asciiTheme="minorHAnsi" w:hAnsiTheme="minorHAnsi" w:cstheme="minorHAnsi"/>
          <w:sz w:val="24"/>
          <w:szCs w:val="24"/>
        </w:rPr>
        <w:t xml:space="preserve"> του Δήμου Ραφήνας – Πικερμίου με θητεία</w:t>
      </w:r>
      <w:r w:rsidR="00A167C4" w:rsidRPr="00A167C4">
        <w:rPr>
          <w:rFonts w:asciiTheme="minorHAnsi" w:hAnsiTheme="minorHAnsi" w:cstheme="minorHAnsi"/>
          <w:sz w:val="24"/>
          <w:szCs w:val="24"/>
        </w:rPr>
        <w:t xml:space="preserve"> </w:t>
      </w:r>
      <w:r w:rsidR="00993A05">
        <w:rPr>
          <w:rFonts w:asciiTheme="minorHAnsi" w:hAnsiTheme="minorHAnsi" w:cstheme="minorHAnsi"/>
          <w:sz w:val="24"/>
          <w:szCs w:val="24"/>
        </w:rPr>
        <w:t xml:space="preserve">έως </w:t>
      </w:r>
      <w:r w:rsidR="00993A05" w:rsidRPr="002E2A84">
        <w:rPr>
          <w:rFonts w:asciiTheme="minorHAnsi" w:hAnsiTheme="minorHAnsi" w:cstheme="minorHAnsi"/>
          <w:sz w:val="24"/>
          <w:szCs w:val="24"/>
        </w:rPr>
        <w:t>την 31</w:t>
      </w:r>
      <w:r w:rsidR="00993A05" w:rsidRPr="002E2A84">
        <w:rPr>
          <w:rFonts w:asciiTheme="minorHAnsi" w:hAnsiTheme="minorHAnsi" w:cstheme="minorHAnsi"/>
          <w:sz w:val="24"/>
          <w:szCs w:val="24"/>
          <w:vertAlign w:val="superscript"/>
        </w:rPr>
        <w:t>η</w:t>
      </w:r>
      <w:r w:rsidR="00993A05" w:rsidRPr="002E2A84">
        <w:rPr>
          <w:rFonts w:asciiTheme="minorHAnsi" w:hAnsiTheme="minorHAnsi" w:cstheme="minorHAnsi"/>
          <w:sz w:val="24"/>
          <w:szCs w:val="24"/>
        </w:rPr>
        <w:t xml:space="preserve"> Αυγούστου 2023</w:t>
      </w:r>
      <w:r w:rsidR="00626E42">
        <w:rPr>
          <w:rFonts w:asciiTheme="minorHAnsi" w:hAnsiTheme="minorHAnsi" w:cstheme="minorHAnsi"/>
          <w:sz w:val="24"/>
          <w:szCs w:val="24"/>
        </w:rPr>
        <w:t xml:space="preserve"> </w:t>
      </w:r>
      <w:r w:rsidRPr="002E2A84">
        <w:rPr>
          <w:rFonts w:asciiTheme="minorHAnsi" w:hAnsiTheme="minorHAnsi" w:cstheme="minorHAnsi"/>
          <w:sz w:val="24"/>
          <w:szCs w:val="24"/>
        </w:rPr>
        <w:t>και τους μεταβιβάζει καθ’ ύλην αρμοδιότητες ως εξής:</w:t>
      </w:r>
    </w:p>
    <w:p w:rsidR="00136C40" w:rsidRPr="002E2A84" w:rsidRDefault="00136C40" w:rsidP="002E2A84">
      <w:pPr>
        <w:spacing w:line="276" w:lineRule="auto"/>
        <w:jc w:val="both"/>
        <w:rPr>
          <w:rFonts w:asciiTheme="minorHAnsi" w:hAnsiTheme="minorHAnsi" w:cstheme="minorHAnsi"/>
          <w:sz w:val="24"/>
          <w:szCs w:val="24"/>
        </w:rPr>
      </w:pPr>
    </w:p>
    <w:p w:rsidR="00A81CFD" w:rsidRPr="002E2A84" w:rsidRDefault="003B5B87" w:rsidP="00A81CFD">
      <w:pPr>
        <w:pStyle w:val="a7"/>
        <w:numPr>
          <w:ilvl w:val="0"/>
          <w:numId w:val="30"/>
        </w:numPr>
        <w:tabs>
          <w:tab w:val="left" w:pos="426"/>
        </w:tabs>
        <w:ind w:left="142" w:hanging="153"/>
        <w:jc w:val="both"/>
        <w:rPr>
          <w:rFonts w:asciiTheme="minorHAnsi" w:hAnsiTheme="minorHAnsi" w:cstheme="minorHAnsi"/>
          <w:sz w:val="24"/>
          <w:szCs w:val="24"/>
        </w:rPr>
      </w:pPr>
      <w:r>
        <w:rPr>
          <w:rFonts w:asciiTheme="minorHAnsi" w:hAnsiTheme="minorHAnsi" w:cstheme="minorHAnsi"/>
          <w:b/>
          <w:sz w:val="24"/>
          <w:szCs w:val="24"/>
        </w:rPr>
        <w:t xml:space="preserve">Παρατείνει την θητεία της </w:t>
      </w:r>
      <w:r w:rsidR="00A81CFD" w:rsidRPr="002E2A84">
        <w:rPr>
          <w:rFonts w:asciiTheme="minorHAnsi" w:hAnsiTheme="minorHAnsi" w:cstheme="minorHAnsi"/>
          <w:b/>
          <w:sz w:val="24"/>
          <w:szCs w:val="24"/>
        </w:rPr>
        <w:t>έμμισθη</w:t>
      </w:r>
      <w:r>
        <w:rPr>
          <w:rFonts w:asciiTheme="minorHAnsi" w:hAnsiTheme="minorHAnsi" w:cstheme="minorHAnsi"/>
          <w:b/>
          <w:sz w:val="24"/>
          <w:szCs w:val="24"/>
        </w:rPr>
        <w:t>ς</w:t>
      </w:r>
      <w:r w:rsidR="00A81CFD" w:rsidRPr="002E2A84">
        <w:rPr>
          <w:rFonts w:asciiTheme="minorHAnsi" w:hAnsiTheme="minorHAnsi" w:cstheme="minorHAnsi"/>
          <w:b/>
          <w:sz w:val="24"/>
          <w:szCs w:val="24"/>
        </w:rPr>
        <w:t xml:space="preserve"> Αντιδ</w:t>
      </w:r>
      <w:r>
        <w:rPr>
          <w:rFonts w:asciiTheme="minorHAnsi" w:hAnsiTheme="minorHAnsi" w:cstheme="minorHAnsi"/>
          <w:b/>
          <w:sz w:val="24"/>
          <w:szCs w:val="24"/>
        </w:rPr>
        <w:t xml:space="preserve">ημάρχου </w:t>
      </w:r>
      <w:r w:rsidR="00A81CFD" w:rsidRPr="002E2A84">
        <w:rPr>
          <w:rFonts w:asciiTheme="minorHAnsi" w:hAnsiTheme="minorHAnsi" w:cstheme="minorHAnsi"/>
          <w:b/>
          <w:sz w:val="24"/>
          <w:szCs w:val="24"/>
        </w:rPr>
        <w:t>Καθαριότητας, Κοιμητηρίων και Ισότητας των Φύλων ΤΣΕΒΑ - ΜΗΛΑ ΔΗΜΗΤΡΑ</w:t>
      </w:r>
      <w:r>
        <w:rPr>
          <w:rFonts w:asciiTheme="minorHAnsi" w:hAnsiTheme="minorHAnsi" w:cstheme="minorHAnsi"/>
          <w:b/>
          <w:sz w:val="24"/>
          <w:szCs w:val="24"/>
        </w:rPr>
        <w:t>Σ</w:t>
      </w:r>
      <w:r w:rsidR="00A81CFD" w:rsidRPr="002E2A84">
        <w:rPr>
          <w:rFonts w:asciiTheme="minorHAnsi" w:hAnsiTheme="minorHAnsi" w:cstheme="minorHAnsi"/>
          <w:b/>
          <w:sz w:val="24"/>
          <w:szCs w:val="24"/>
        </w:rPr>
        <w:t xml:space="preserve">, </w:t>
      </w:r>
      <w:r w:rsidR="00A81CFD" w:rsidRPr="002E2A84">
        <w:rPr>
          <w:rFonts w:asciiTheme="minorHAnsi" w:hAnsiTheme="minorHAnsi" w:cstheme="minorHAnsi"/>
          <w:sz w:val="24"/>
          <w:szCs w:val="24"/>
        </w:rPr>
        <w:t>έως την 31</w:t>
      </w:r>
      <w:r w:rsidR="00A81CFD" w:rsidRPr="002E2A84">
        <w:rPr>
          <w:rFonts w:asciiTheme="minorHAnsi" w:hAnsiTheme="minorHAnsi" w:cstheme="minorHAnsi"/>
          <w:sz w:val="24"/>
          <w:szCs w:val="24"/>
          <w:vertAlign w:val="superscript"/>
        </w:rPr>
        <w:t>η</w:t>
      </w:r>
      <w:r w:rsidR="00A81CFD" w:rsidRPr="002E2A84">
        <w:rPr>
          <w:rFonts w:asciiTheme="minorHAnsi" w:hAnsiTheme="minorHAnsi" w:cstheme="minorHAnsi"/>
          <w:sz w:val="24"/>
          <w:szCs w:val="24"/>
        </w:rPr>
        <w:t xml:space="preserve"> Αυγούστου 2023</w:t>
      </w:r>
      <w:r w:rsidR="00A81CFD" w:rsidRPr="002E2A84">
        <w:rPr>
          <w:rFonts w:asciiTheme="minorHAnsi" w:hAnsiTheme="minorHAnsi" w:cstheme="minorHAnsi"/>
          <w:b/>
          <w:sz w:val="24"/>
          <w:szCs w:val="24"/>
        </w:rPr>
        <w:t xml:space="preserve">, </w:t>
      </w:r>
      <w:r w:rsidR="00A81CFD" w:rsidRPr="002E2A84">
        <w:rPr>
          <w:rFonts w:asciiTheme="minorHAnsi" w:hAnsiTheme="minorHAnsi" w:cstheme="minorHAnsi"/>
          <w:sz w:val="24"/>
          <w:szCs w:val="24"/>
        </w:rPr>
        <w:t xml:space="preserve">με καθ' ύλην μεταβίβαση των παρακάτω αρμοδιοτήτων: </w:t>
      </w:r>
    </w:p>
    <w:p w:rsidR="00A81CFD" w:rsidRPr="002E2A84" w:rsidRDefault="00223DFC" w:rsidP="00A81CFD">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t>Τη</w:t>
      </w:r>
      <w:r w:rsidR="00A167C4" w:rsidRPr="00A167C4">
        <w:rPr>
          <w:rFonts w:asciiTheme="minorHAnsi" w:hAnsiTheme="minorHAnsi" w:cstheme="minorHAnsi"/>
          <w:sz w:val="24"/>
          <w:szCs w:val="24"/>
        </w:rPr>
        <w:t xml:space="preserve"> </w:t>
      </w:r>
      <w:r>
        <w:rPr>
          <w:rFonts w:asciiTheme="minorHAnsi" w:hAnsiTheme="minorHAnsi" w:cstheme="minorHAnsi"/>
          <w:sz w:val="24"/>
          <w:szCs w:val="24"/>
        </w:rPr>
        <w:t>διαχείριση κι</w:t>
      </w:r>
      <w:r w:rsidR="00A167C4" w:rsidRPr="00A167C4">
        <w:rPr>
          <w:rFonts w:asciiTheme="minorHAnsi" w:hAnsiTheme="minorHAnsi" w:cstheme="minorHAnsi"/>
          <w:sz w:val="24"/>
          <w:szCs w:val="24"/>
        </w:rPr>
        <w:t xml:space="preserve"> </w:t>
      </w:r>
      <w:r>
        <w:rPr>
          <w:rFonts w:asciiTheme="minorHAnsi" w:hAnsiTheme="minorHAnsi" w:cstheme="minorHAnsi"/>
          <w:sz w:val="24"/>
          <w:szCs w:val="24"/>
        </w:rPr>
        <w:t xml:space="preserve">εποπτεία του καθαρισμού </w:t>
      </w:r>
      <w:r w:rsidR="00A81CFD" w:rsidRPr="002E2A84">
        <w:rPr>
          <w:rFonts w:asciiTheme="minorHAnsi" w:hAnsiTheme="minorHAnsi" w:cstheme="minorHAnsi"/>
          <w:sz w:val="24"/>
          <w:szCs w:val="24"/>
        </w:rPr>
        <w:t xml:space="preserve">οικιακών, </w:t>
      </w:r>
      <w:r w:rsidR="00A81CFD" w:rsidRPr="00DC7CDB">
        <w:rPr>
          <w:rFonts w:asciiTheme="minorHAnsi" w:hAnsiTheme="minorHAnsi" w:cstheme="minorHAnsi"/>
          <w:sz w:val="24"/>
          <w:szCs w:val="24"/>
        </w:rPr>
        <w:t>βλαστικών</w:t>
      </w:r>
      <w:r w:rsidR="00A81CFD" w:rsidRPr="002E2A84">
        <w:rPr>
          <w:rFonts w:asciiTheme="minorHAnsi" w:hAnsiTheme="minorHAnsi" w:cstheme="minorHAnsi"/>
          <w:sz w:val="24"/>
          <w:szCs w:val="24"/>
        </w:rPr>
        <w:t xml:space="preserve"> και ογκωδών απορριμμάτων </w:t>
      </w:r>
      <w:r>
        <w:rPr>
          <w:rFonts w:asciiTheme="minorHAnsi" w:hAnsiTheme="minorHAnsi" w:cstheme="minorHAnsi"/>
          <w:sz w:val="24"/>
          <w:szCs w:val="24"/>
        </w:rPr>
        <w:t xml:space="preserve">μέσω του Τμήματος Αποκομιδής και Καθαρισμού Κοινόχρηστων Χώρων </w:t>
      </w:r>
    </w:p>
    <w:p w:rsidR="00A81CFD" w:rsidRPr="002E2A84" w:rsidRDefault="00A81CFD" w:rsidP="00A81CFD">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 xml:space="preserve">Τη διαχείριση, </w:t>
      </w:r>
      <w:r>
        <w:rPr>
          <w:rFonts w:asciiTheme="minorHAnsi" w:hAnsiTheme="minorHAnsi" w:cstheme="minorHAnsi"/>
          <w:sz w:val="24"/>
          <w:szCs w:val="24"/>
        </w:rPr>
        <w:t xml:space="preserve">εποπτεία, καθαρισμό και ευταξία, καθώς και την </w:t>
      </w:r>
      <w:r w:rsidRPr="002E2A84">
        <w:rPr>
          <w:rFonts w:asciiTheme="minorHAnsi" w:hAnsiTheme="minorHAnsi" w:cstheme="minorHAnsi"/>
          <w:sz w:val="24"/>
          <w:szCs w:val="24"/>
        </w:rPr>
        <w:t>τήρηση των διαδικασιών λειτουργίας των Δημοτικών Κοιμητηρίων σύμφωνα με τις ισχύουσες διατάξεις και του ειδικότερους κανονισμούς λειτουργίας του Δήμου</w:t>
      </w:r>
    </w:p>
    <w:p w:rsidR="006E4D41" w:rsidRDefault="00A81CFD" w:rsidP="006E4D41">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t xml:space="preserve">Τη διαχείριση κι </w:t>
      </w:r>
      <w:r w:rsidRPr="002E2A84">
        <w:rPr>
          <w:rFonts w:asciiTheme="minorHAnsi" w:hAnsiTheme="minorHAnsi" w:cstheme="minorHAnsi"/>
          <w:sz w:val="24"/>
          <w:szCs w:val="24"/>
        </w:rPr>
        <w:t>εποπτεία</w:t>
      </w:r>
      <w:r>
        <w:rPr>
          <w:rFonts w:asciiTheme="minorHAnsi" w:hAnsiTheme="minorHAnsi" w:cstheme="minorHAnsi"/>
          <w:sz w:val="24"/>
          <w:szCs w:val="24"/>
        </w:rPr>
        <w:t xml:space="preserve"> των θεμάτων που αφορούν τις λαϊκές αγορές του Δήμου</w:t>
      </w:r>
      <w:r w:rsidR="00A167C4" w:rsidRPr="00A167C4">
        <w:rPr>
          <w:rFonts w:asciiTheme="minorHAnsi" w:hAnsiTheme="minorHAnsi" w:cstheme="minorHAnsi"/>
          <w:sz w:val="24"/>
          <w:szCs w:val="24"/>
        </w:rPr>
        <w:t xml:space="preserve"> </w:t>
      </w:r>
      <w:r w:rsidRPr="002E2A84">
        <w:rPr>
          <w:rFonts w:asciiTheme="minorHAnsi" w:hAnsiTheme="minorHAnsi" w:cstheme="minorHAnsi"/>
          <w:sz w:val="24"/>
          <w:szCs w:val="24"/>
        </w:rPr>
        <w:t>σύμφωνα με τις ισχύουσες διατάξεις και του ειδικότερους κανονισμούς λειτουργίας του Δήμου</w:t>
      </w:r>
    </w:p>
    <w:p w:rsidR="006E4D41" w:rsidRPr="002E2A84" w:rsidRDefault="006E4D41"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 χορήγηση αδειών άσκησης επαγγέλματος, αδειών άσκησης υπαίθριου εμπορίου, των αδειών υπαίθριας διαφήμισης</w:t>
      </w:r>
    </w:p>
    <w:p w:rsidR="00A81CFD" w:rsidRPr="002E2A84" w:rsidRDefault="00A81CFD" w:rsidP="00A81CFD">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 xml:space="preserve">Τα θέματα που αφορούν </w:t>
      </w:r>
      <w:r>
        <w:rPr>
          <w:rFonts w:asciiTheme="minorHAnsi" w:hAnsiTheme="minorHAnsi" w:cstheme="minorHAnsi"/>
          <w:sz w:val="24"/>
          <w:szCs w:val="24"/>
        </w:rPr>
        <w:t>σ</w:t>
      </w:r>
      <w:r w:rsidRPr="002E2A84">
        <w:rPr>
          <w:rFonts w:asciiTheme="minorHAnsi" w:hAnsiTheme="minorHAnsi" w:cstheme="minorHAnsi"/>
          <w:sz w:val="24"/>
          <w:szCs w:val="24"/>
        </w:rPr>
        <w:t>τη διασφάλιση της ισότητας των φύλων στο σύνολο των λειτουργιών του Δήμου</w:t>
      </w:r>
    </w:p>
    <w:p w:rsidR="00E71E1A" w:rsidRDefault="000D228B" w:rsidP="00E71E1A">
      <w:pPr>
        <w:jc w:val="both"/>
        <w:rPr>
          <w:rFonts w:asciiTheme="minorHAnsi" w:hAnsiTheme="minorHAnsi" w:cstheme="minorHAnsi"/>
          <w:b/>
          <w:color w:val="FF0000"/>
          <w:sz w:val="24"/>
          <w:szCs w:val="24"/>
        </w:rPr>
      </w:pPr>
      <w:r>
        <w:rPr>
          <w:rFonts w:asciiTheme="minorHAnsi" w:hAnsiTheme="minorHAnsi" w:cstheme="minorHAnsi"/>
          <w:b/>
          <w:sz w:val="24"/>
          <w:szCs w:val="24"/>
        </w:rPr>
        <w:t>Παρατείνει τη</w:t>
      </w:r>
      <w:r w:rsidR="0077296F">
        <w:rPr>
          <w:rFonts w:asciiTheme="minorHAnsi" w:hAnsiTheme="minorHAnsi" w:cstheme="minorHAnsi"/>
          <w:b/>
          <w:sz w:val="24"/>
          <w:szCs w:val="24"/>
        </w:rPr>
        <w:t>ν</w:t>
      </w:r>
      <w:r>
        <w:rPr>
          <w:rFonts w:asciiTheme="minorHAnsi" w:hAnsiTheme="minorHAnsi" w:cstheme="minorHAnsi"/>
          <w:b/>
          <w:sz w:val="24"/>
          <w:szCs w:val="24"/>
        </w:rPr>
        <w:t xml:space="preserve"> θητεία της ανωτέρω Αντιδημάρχου ως</w:t>
      </w:r>
      <w:r w:rsidR="00A81CFD" w:rsidRPr="002E2A84">
        <w:rPr>
          <w:rFonts w:asciiTheme="minorHAnsi" w:hAnsiTheme="minorHAnsi" w:cstheme="minorHAnsi"/>
          <w:b/>
          <w:sz w:val="24"/>
          <w:szCs w:val="24"/>
        </w:rPr>
        <w:t xml:space="preserve"> μέλο</w:t>
      </w:r>
      <w:r>
        <w:rPr>
          <w:rFonts w:asciiTheme="minorHAnsi" w:hAnsiTheme="minorHAnsi" w:cstheme="minorHAnsi"/>
          <w:b/>
          <w:sz w:val="24"/>
          <w:szCs w:val="24"/>
        </w:rPr>
        <w:t>υς</w:t>
      </w:r>
      <w:r w:rsidR="00A81CFD" w:rsidRPr="002E2A84">
        <w:rPr>
          <w:rFonts w:asciiTheme="minorHAnsi" w:hAnsiTheme="minorHAnsi" w:cstheme="minorHAnsi"/>
          <w:b/>
          <w:sz w:val="24"/>
          <w:szCs w:val="24"/>
        </w:rPr>
        <w:t xml:space="preserve"> της Οικονομικής </w:t>
      </w:r>
      <w:r w:rsidR="00A81CFD" w:rsidRPr="00F82D91">
        <w:rPr>
          <w:rFonts w:asciiTheme="minorHAnsi" w:hAnsiTheme="minorHAnsi" w:cstheme="minorHAnsi"/>
          <w:b/>
          <w:sz w:val="24"/>
          <w:szCs w:val="24"/>
        </w:rPr>
        <w:t>Επιτροπής έως την 31</w:t>
      </w:r>
      <w:r w:rsidR="00A81CFD" w:rsidRPr="00F82D91">
        <w:rPr>
          <w:rFonts w:asciiTheme="minorHAnsi" w:hAnsiTheme="minorHAnsi" w:cstheme="minorHAnsi"/>
          <w:b/>
          <w:sz w:val="24"/>
          <w:szCs w:val="24"/>
          <w:vertAlign w:val="superscript"/>
        </w:rPr>
        <w:t>η</w:t>
      </w:r>
      <w:r w:rsidR="00A81CFD" w:rsidRPr="00F82D91">
        <w:rPr>
          <w:rFonts w:asciiTheme="minorHAnsi" w:hAnsiTheme="minorHAnsi" w:cstheme="minorHAnsi"/>
          <w:b/>
          <w:sz w:val="24"/>
          <w:szCs w:val="24"/>
        </w:rPr>
        <w:t xml:space="preserve"> Αυγούστου 2023</w:t>
      </w:r>
      <w:r w:rsidR="0008515A">
        <w:rPr>
          <w:rFonts w:asciiTheme="minorHAnsi" w:hAnsiTheme="minorHAnsi" w:cstheme="minorHAnsi"/>
          <w:b/>
          <w:sz w:val="24"/>
          <w:szCs w:val="24"/>
        </w:rPr>
        <w:t>.</w:t>
      </w:r>
    </w:p>
    <w:p w:rsidR="00A81CFD" w:rsidRPr="00F82D91" w:rsidRDefault="00A81CFD" w:rsidP="00A81CFD">
      <w:pPr>
        <w:spacing w:line="276" w:lineRule="auto"/>
        <w:jc w:val="both"/>
        <w:rPr>
          <w:rFonts w:asciiTheme="minorHAnsi" w:hAnsiTheme="minorHAnsi" w:cstheme="minorHAnsi"/>
          <w:b/>
          <w:sz w:val="24"/>
          <w:szCs w:val="24"/>
        </w:rPr>
      </w:pPr>
    </w:p>
    <w:p w:rsidR="00FA5B46" w:rsidRPr="002E2A84" w:rsidRDefault="00FA5B46" w:rsidP="002E2A84">
      <w:pPr>
        <w:spacing w:line="276" w:lineRule="auto"/>
        <w:jc w:val="both"/>
        <w:rPr>
          <w:rFonts w:asciiTheme="minorHAnsi" w:hAnsiTheme="minorHAnsi" w:cstheme="minorHAnsi"/>
          <w:sz w:val="24"/>
          <w:szCs w:val="24"/>
        </w:rPr>
      </w:pPr>
    </w:p>
    <w:p w:rsidR="00FA5B46" w:rsidRPr="002E2A84" w:rsidRDefault="00B50CBA" w:rsidP="00B50CBA">
      <w:pPr>
        <w:pStyle w:val="a7"/>
        <w:numPr>
          <w:ilvl w:val="0"/>
          <w:numId w:val="30"/>
        </w:numPr>
        <w:ind w:left="284" w:hanging="218"/>
        <w:jc w:val="both"/>
        <w:rPr>
          <w:rFonts w:asciiTheme="minorHAnsi" w:hAnsiTheme="minorHAnsi" w:cstheme="minorHAnsi"/>
          <w:sz w:val="24"/>
          <w:szCs w:val="24"/>
        </w:rPr>
      </w:pPr>
      <w:r>
        <w:rPr>
          <w:rFonts w:asciiTheme="minorHAnsi" w:hAnsiTheme="minorHAnsi" w:cstheme="minorHAnsi"/>
          <w:b/>
          <w:sz w:val="24"/>
          <w:szCs w:val="24"/>
        </w:rPr>
        <w:t xml:space="preserve"> </w:t>
      </w:r>
      <w:r w:rsidR="003B5B87">
        <w:rPr>
          <w:rFonts w:asciiTheme="minorHAnsi" w:hAnsiTheme="minorHAnsi" w:cstheme="minorHAnsi"/>
          <w:b/>
          <w:sz w:val="24"/>
          <w:szCs w:val="24"/>
        </w:rPr>
        <w:t xml:space="preserve">Παρατείνει την θητεία του </w:t>
      </w:r>
      <w:r w:rsidR="003B5B87" w:rsidRPr="002E2A84">
        <w:rPr>
          <w:rFonts w:asciiTheme="minorHAnsi" w:hAnsiTheme="minorHAnsi" w:cstheme="minorHAnsi"/>
          <w:b/>
          <w:sz w:val="24"/>
          <w:szCs w:val="24"/>
        </w:rPr>
        <w:t>έμμισθ</w:t>
      </w:r>
      <w:r w:rsidR="003B5B87">
        <w:rPr>
          <w:rFonts w:asciiTheme="minorHAnsi" w:hAnsiTheme="minorHAnsi" w:cstheme="minorHAnsi"/>
          <w:b/>
          <w:sz w:val="24"/>
          <w:szCs w:val="24"/>
        </w:rPr>
        <w:t>ου</w:t>
      </w:r>
      <w:r w:rsidR="003B5B87" w:rsidRPr="002E2A84">
        <w:rPr>
          <w:rFonts w:asciiTheme="minorHAnsi" w:hAnsiTheme="minorHAnsi" w:cstheme="minorHAnsi"/>
          <w:b/>
          <w:sz w:val="24"/>
          <w:szCs w:val="24"/>
        </w:rPr>
        <w:t xml:space="preserve"> </w:t>
      </w:r>
      <w:r w:rsidR="00FA5B46" w:rsidRPr="002E2A84">
        <w:rPr>
          <w:rFonts w:asciiTheme="minorHAnsi" w:hAnsiTheme="minorHAnsi" w:cstheme="minorHAnsi"/>
          <w:b/>
          <w:sz w:val="24"/>
          <w:szCs w:val="24"/>
        </w:rPr>
        <w:t>Αντιδ</w:t>
      </w:r>
      <w:r w:rsidR="003B5B87">
        <w:rPr>
          <w:rFonts w:asciiTheme="minorHAnsi" w:hAnsiTheme="minorHAnsi" w:cstheme="minorHAnsi"/>
          <w:b/>
          <w:sz w:val="24"/>
          <w:szCs w:val="24"/>
        </w:rPr>
        <w:t>ημάρχου</w:t>
      </w:r>
      <w:r w:rsidR="00FA5B46" w:rsidRPr="002E2A84">
        <w:rPr>
          <w:rFonts w:asciiTheme="minorHAnsi" w:hAnsiTheme="minorHAnsi" w:cstheme="minorHAnsi"/>
          <w:b/>
          <w:sz w:val="24"/>
          <w:szCs w:val="24"/>
        </w:rPr>
        <w:t xml:space="preserve"> Διαχείρισης Καθημερινότητας </w:t>
      </w:r>
      <w:r>
        <w:rPr>
          <w:rFonts w:asciiTheme="minorHAnsi" w:hAnsiTheme="minorHAnsi" w:cstheme="minorHAnsi"/>
          <w:b/>
          <w:sz w:val="24"/>
          <w:szCs w:val="24"/>
        </w:rPr>
        <w:t xml:space="preserve"> </w:t>
      </w:r>
      <w:r w:rsidR="00FA5B46" w:rsidRPr="002E2A84">
        <w:rPr>
          <w:rFonts w:asciiTheme="minorHAnsi" w:hAnsiTheme="minorHAnsi" w:cstheme="minorHAnsi"/>
          <w:b/>
          <w:sz w:val="24"/>
          <w:szCs w:val="24"/>
        </w:rPr>
        <w:t xml:space="preserve">ΑΡΑΠΚΙΛΗ ΣΑΒΒΑ, </w:t>
      </w:r>
      <w:r w:rsidR="00FA5B46" w:rsidRPr="002E2A84">
        <w:rPr>
          <w:rFonts w:asciiTheme="minorHAnsi" w:hAnsiTheme="minorHAnsi" w:cstheme="minorHAnsi"/>
          <w:sz w:val="24"/>
          <w:szCs w:val="24"/>
        </w:rPr>
        <w:t>έως την 31</w:t>
      </w:r>
      <w:r w:rsidR="00FA5B46" w:rsidRPr="002E2A84">
        <w:rPr>
          <w:rFonts w:asciiTheme="minorHAnsi" w:hAnsiTheme="minorHAnsi" w:cstheme="minorHAnsi"/>
          <w:sz w:val="24"/>
          <w:szCs w:val="24"/>
          <w:vertAlign w:val="superscript"/>
        </w:rPr>
        <w:t>η</w:t>
      </w:r>
      <w:r w:rsidR="00FA5B46" w:rsidRPr="002E2A84">
        <w:rPr>
          <w:rFonts w:asciiTheme="minorHAnsi" w:hAnsiTheme="minorHAnsi" w:cstheme="minorHAnsi"/>
          <w:sz w:val="24"/>
          <w:szCs w:val="24"/>
        </w:rPr>
        <w:t xml:space="preserve"> Αυγούστου 2023, με καθ'</w:t>
      </w:r>
      <w:r w:rsidR="00CA5AA5">
        <w:rPr>
          <w:rFonts w:asciiTheme="minorHAnsi" w:hAnsiTheme="minorHAnsi" w:cstheme="minorHAnsi"/>
          <w:sz w:val="24"/>
          <w:szCs w:val="24"/>
        </w:rPr>
        <w:t xml:space="preserve"> </w:t>
      </w:r>
      <w:r w:rsidR="00FA5B46" w:rsidRPr="002E2A84">
        <w:rPr>
          <w:rFonts w:asciiTheme="minorHAnsi" w:hAnsiTheme="minorHAnsi" w:cstheme="minorHAnsi"/>
          <w:sz w:val="24"/>
          <w:szCs w:val="24"/>
        </w:rPr>
        <w:t xml:space="preserve">ύλην μεταβίβαση των παρακάτω αρμοδιοτήτων: </w:t>
      </w:r>
    </w:p>
    <w:p w:rsidR="00FA5B46" w:rsidRPr="002E2A84" w:rsidRDefault="002C779E" w:rsidP="006E4D41">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t>Το Τμήμα Δικτύων Κοινής Ωφέλειας και Οδοποιίας</w:t>
      </w:r>
    </w:p>
    <w:p w:rsidR="00100261" w:rsidRDefault="00100261" w:rsidP="0010026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 xml:space="preserve">Το </w:t>
      </w:r>
      <w:r>
        <w:rPr>
          <w:rFonts w:asciiTheme="minorHAnsi" w:hAnsiTheme="minorHAnsi" w:cstheme="minorHAnsi"/>
          <w:sz w:val="24"/>
          <w:szCs w:val="24"/>
        </w:rPr>
        <w:t>Τμήμα Διαχείρισης και Συντήρησης Ο</w:t>
      </w:r>
      <w:r w:rsidRPr="002E2A84">
        <w:rPr>
          <w:rFonts w:asciiTheme="minorHAnsi" w:hAnsiTheme="minorHAnsi" w:cstheme="minorHAnsi"/>
          <w:sz w:val="24"/>
          <w:szCs w:val="24"/>
        </w:rPr>
        <w:t>χημάτων</w:t>
      </w:r>
    </w:p>
    <w:p w:rsidR="00FA5B46" w:rsidRDefault="002C779E" w:rsidP="002E2A84">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 xml:space="preserve">Το Γραφείο </w:t>
      </w:r>
      <w:r>
        <w:rPr>
          <w:rFonts w:asciiTheme="minorHAnsi" w:hAnsiTheme="minorHAnsi" w:cstheme="minorHAnsi"/>
          <w:sz w:val="24"/>
          <w:szCs w:val="24"/>
        </w:rPr>
        <w:t xml:space="preserve">Συντήρησης κι Επέκτασης </w:t>
      </w:r>
      <w:r w:rsidR="00FA5B46" w:rsidRPr="002E2A84">
        <w:rPr>
          <w:rFonts w:asciiTheme="minorHAnsi" w:hAnsiTheme="minorHAnsi" w:cstheme="minorHAnsi"/>
          <w:sz w:val="24"/>
          <w:szCs w:val="24"/>
        </w:rPr>
        <w:t>Πρασίνου</w:t>
      </w:r>
    </w:p>
    <w:p w:rsidR="003E28A4" w:rsidRDefault="00FA5B46"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 διαχείριση της Δημοτικής Αποθήκης</w:t>
      </w:r>
    </w:p>
    <w:p w:rsidR="00FA5B46" w:rsidRPr="002E2A84" w:rsidRDefault="00FA5B46" w:rsidP="002E2A84">
      <w:pPr>
        <w:spacing w:line="276" w:lineRule="auto"/>
        <w:jc w:val="both"/>
        <w:rPr>
          <w:rFonts w:asciiTheme="minorHAnsi" w:hAnsiTheme="minorHAnsi" w:cstheme="minorHAnsi"/>
          <w:b/>
          <w:sz w:val="24"/>
          <w:szCs w:val="24"/>
        </w:rPr>
      </w:pPr>
    </w:p>
    <w:p w:rsidR="00FA5B46" w:rsidRPr="002E2A84" w:rsidRDefault="00867CAF" w:rsidP="001B50B2">
      <w:pPr>
        <w:spacing w:line="276" w:lineRule="auto"/>
        <w:ind w:left="426" w:hanging="426"/>
        <w:jc w:val="both"/>
        <w:rPr>
          <w:rFonts w:asciiTheme="minorHAnsi" w:hAnsiTheme="minorHAnsi" w:cstheme="minorHAnsi"/>
          <w:sz w:val="24"/>
          <w:szCs w:val="24"/>
        </w:rPr>
      </w:pPr>
      <w:r w:rsidRPr="00867CAF">
        <w:rPr>
          <w:rFonts w:asciiTheme="minorHAnsi" w:hAnsiTheme="minorHAnsi" w:cstheme="minorHAnsi"/>
          <w:b/>
          <w:sz w:val="24"/>
          <w:szCs w:val="24"/>
        </w:rPr>
        <w:t>3</w:t>
      </w:r>
      <w:r w:rsidR="00FA5B46" w:rsidRPr="002E2A84">
        <w:rPr>
          <w:rFonts w:asciiTheme="minorHAnsi" w:hAnsiTheme="minorHAnsi" w:cstheme="minorHAnsi"/>
          <w:b/>
          <w:sz w:val="24"/>
          <w:szCs w:val="24"/>
        </w:rPr>
        <w:t xml:space="preserve">. </w:t>
      </w:r>
      <w:r w:rsidR="009A7EAB">
        <w:rPr>
          <w:rFonts w:asciiTheme="minorHAnsi" w:hAnsiTheme="minorHAnsi" w:cstheme="minorHAnsi"/>
          <w:b/>
          <w:sz w:val="24"/>
          <w:szCs w:val="24"/>
        </w:rPr>
        <w:t xml:space="preserve">Παρατείνει την θητεία του </w:t>
      </w:r>
      <w:r w:rsidR="009A7EAB" w:rsidRPr="002E2A84">
        <w:rPr>
          <w:rFonts w:asciiTheme="minorHAnsi" w:hAnsiTheme="minorHAnsi" w:cstheme="minorHAnsi"/>
          <w:b/>
          <w:sz w:val="24"/>
          <w:szCs w:val="24"/>
        </w:rPr>
        <w:t>έμμισθ</w:t>
      </w:r>
      <w:r w:rsidR="009A7EAB">
        <w:rPr>
          <w:rFonts w:asciiTheme="minorHAnsi" w:hAnsiTheme="minorHAnsi" w:cstheme="minorHAnsi"/>
          <w:b/>
          <w:sz w:val="24"/>
          <w:szCs w:val="24"/>
        </w:rPr>
        <w:t>ου</w:t>
      </w:r>
      <w:r w:rsidR="009A7EAB" w:rsidRPr="002E2A84">
        <w:rPr>
          <w:rFonts w:asciiTheme="minorHAnsi" w:hAnsiTheme="minorHAnsi" w:cstheme="minorHAnsi"/>
          <w:b/>
          <w:sz w:val="24"/>
          <w:szCs w:val="24"/>
        </w:rPr>
        <w:t xml:space="preserve"> Αντιδ</w:t>
      </w:r>
      <w:r w:rsidR="009A7EAB">
        <w:rPr>
          <w:rFonts w:asciiTheme="minorHAnsi" w:hAnsiTheme="minorHAnsi" w:cstheme="minorHAnsi"/>
          <w:b/>
          <w:sz w:val="24"/>
          <w:szCs w:val="24"/>
        </w:rPr>
        <w:t>ημάρχου</w:t>
      </w:r>
      <w:r w:rsidR="009A7EAB" w:rsidRPr="002E2A84">
        <w:rPr>
          <w:rFonts w:asciiTheme="minorHAnsi" w:hAnsiTheme="minorHAnsi" w:cstheme="minorHAnsi"/>
          <w:b/>
          <w:sz w:val="24"/>
          <w:szCs w:val="24"/>
        </w:rPr>
        <w:t xml:space="preserve"> </w:t>
      </w:r>
      <w:r w:rsidR="00C52E96" w:rsidRPr="002E2A84">
        <w:rPr>
          <w:rFonts w:asciiTheme="minorHAnsi" w:hAnsiTheme="minorHAnsi" w:cstheme="minorHAnsi"/>
          <w:b/>
          <w:sz w:val="24"/>
          <w:szCs w:val="24"/>
        </w:rPr>
        <w:t>Τεχνικών Υπηρεσιών ΠΑΝΤΖΑ ΣΠΥΡΙΔΩΝ</w:t>
      </w:r>
      <w:r w:rsidR="001B50B2">
        <w:rPr>
          <w:rFonts w:asciiTheme="minorHAnsi" w:hAnsiTheme="minorHAnsi" w:cstheme="minorHAnsi"/>
          <w:b/>
          <w:sz w:val="24"/>
          <w:szCs w:val="24"/>
        </w:rPr>
        <w:t>Α</w:t>
      </w:r>
      <w:r w:rsidR="00FA5B46" w:rsidRPr="002E2A84">
        <w:rPr>
          <w:rFonts w:asciiTheme="minorHAnsi" w:hAnsiTheme="minorHAnsi" w:cstheme="minorHAnsi"/>
          <w:b/>
          <w:sz w:val="24"/>
          <w:szCs w:val="24"/>
        </w:rPr>
        <w:t xml:space="preserve">, </w:t>
      </w:r>
      <w:r w:rsidR="00FA5B46" w:rsidRPr="002E2A84">
        <w:rPr>
          <w:rFonts w:asciiTheme="minorHAnsi" w:hAnsiTheme="minorHAnsi" w:cstheme="minorHAnsi"/>
          <w:sz w:val="24"/>
          <w:szCs w:val="24"/>
        </w:rPr>
        <w:t>έως</w:t>
      </w:r>
      <w:r w:rsidR="00EE3457">
        <w:rPr>
          <w:rFonts w:asciiTheme="minorHAnsi" w:hAnsiTheme="minorHAnsi" w:cstheme="minorHAnsi"/>
          <w:sz w:val="24"/>
          <w:szCs w:val="24"/>
        </w:rPr>
        <w:t xml:space="preserve"> </w:t>
      </w:r>
      <w:r w:rsidR="00FA5B46" w:rsidRPr="002E2A84">
        <w:rPr>
          <w:rFonts w:asciiTheme="minorHAnsi" w:hAnsiTheme="minorHAnsi" w:cstheme="minorHAnsi"/>
          <w:sz w:val="24"/>
          <w:szCs w:val="24"/>
        </w:rPr>
        <w:t>την 31</w:t>
      </w:r>
      <w:r w:rsidR="00FA5B46" w:rsidRPr="002E2A84">
        <w:rPr>
          <w:rFonts w:asciiTheme="minorHAnsi" w:hAnsiTheme="minorHAnsi" w:cstheme="minorHAnsi"/>
          <w:sz w:val="24"/>
          <w:szCs w:val="24"/>
          <w:vertAlign w:val="superscript"/>
        </w:rPr>
        <w:t>η</w:t>
      </w:r>
      <w:r w:rsidR="00FA5B46" w:rsidRPr="002E2A84">
        <w:rPr>
          <w:rFonts w:asciiTheme="minorHAnsi" w:hAnsiTheme="minorHAnsi" w:cstheme="minorHAnsi"/>
          <w:sz w:val="24"/>
          <w:szCs w:val="24"/>
        </w:rPr>
        <w:t xml:space="preserve"> Αυγούστου 202</w:t>
      </w:r>
      <w:r w:rsidR="00C52E96" w:rsidRPr="002E2A84">
        <w:rPr>
          <w:rFonts w:asciiTheme="minorHAnsi" w:hAnsiTheme="minorHAnsi" w:cstheme="minorHAnsi"/>
          <w:sz w:val="24"/>
          <w:szCs w:val="24"/>
        </w:rPr>
        <w:t>3</w:t>
      </w:r>
      <w:r w:rsidR="00FA5B46" w:rsidRPr="002E2A84">
        <w:rPr>
          <w:rFonts w:asciiTheme="minorHAnsi" w:hAnsiTheme="minorHAnsi" w:cstheme="minorHAnsi"/>
          <w:b/>
          <w:sz w:val="24"/>
          <w:szCs w:val="24"/>
        </w:rPr>
        <w:t>,</w:t>
      </w:r>
      <w:r w:rsidR="00A167C4">
        <w:rPr>
          <w:rFonts w:asciiTheme="minorHAnsi" w:hAnsiTheme="minorHAnsi" w:cstheme="minorHAnsi"/>
          <w:b/>
          <w:sz w:val="24"/>
          <w:szCs w:val="24"/>
        </w:rPr>
        <w:t xml:space="preserve"> </w:t>
      </w:r>
      <w:r w:rsidR="00FA5B46" w:rsidRPr="002E2A84">
        <w:rPr>
          <w:rFonts w:asciiTheme="minorHAnsi" w:hAnsiTheme="minorHAnsi" w:cstheme="minorHAnsi"/>
          <w:sz w:val="24"/>
          <w:szCs w:val="24"/>
        </w:rPr>
        <w:t>με καθ'</w:t>
      </w:r>
      <w:r w:rsidR="00A167C4">
        <w:rPr>
          <w:rFonts w:asciiTheme="minorHAnsi" w:hAnsiTheme="minorHAnsi" w:cstheme="minorHAnsi"/>
          <w:sz w:val="24"/>
          <w:szCs w:val="24"/>
        </w:rPr>
        <w:t xml:space="preserve"> </w:t>
      </w:r>
      <w:r w:rsidR="00FA5B46" w:rsidRPr="002E2A84">
        <w:rPr>
          <w:rFonts w:asciiTheme="minorHAnsi" w:hAnsiTheme="minorHAnsi" w:cstheme="minorHAnsi"/>
          <w:sz w:val="24"/>
          <w:szCs w:val="24"/>
        </w:rPr>
        <w:t>ύλην</w:t>
      </w:r>
      <w:r w:rsidR="00A167C4">
        <w:rPr>
          <w:rFonts w:asciiTheme="minorHAnsi" w:hAnsiTheme="minorHAnsi" w:cstheme="minorHAnsi"/>
          <w:sz w:val="24"/>
          <w:szCs w:val="24"/>
        </w:rPr>
        <w:t xml:space="preserve"> </w:t>
      </w:r>
      <w:r w:rsidR="00FA5B46" w:rsidRPr="002E2A84">
        <w:rPr>
          <w:rFonts w:asciiTheme="minorHAnsi" w:hAnsiTheme="minorHAnsi" w:cstheme="minorHAnsi"/>
          <w:sz w:val="24"/>
          <w:szCs w:val="24"/>
        </w:rPr>
        <w:t>μεταβίβαση των παρακάτω αρμοδιοτήτων:</w:t>
      </w:r>
    </w:p>
    <w:p w:rsidR="00FA5B46" w:rsidRPr="002E2A84" w:rsidRDefault="00FA5B46"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 διαχείριση και παρακολούθηση των θεμάτων της Τεχνικής Υπηρεσίας</w:t>
      </w:r>
    </w:p>
    <w:p w:rsidR="00FA5B46" w:rsidRPr="002E2A84" w:rsidRDefault="00FA5B46"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Την παρακολούθηση και εποπτεία τεχνικών έργων και έργων αυτεπιστασίας</w:t>
      </w:r>
    </w:p>
    <w:p w:rsidR="00FA5B46" w:rsidRDefault="00FA5B46"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Των κυκλοφοριακών ρυθμίσεων και οδοσήμανσης</w:t>
      </w:r>
    </w:p>
    <w:p w:rsidR="00A81CFD" w:rsidRPr="002E2A84" w:rsidRDefault="00A81CFD" w:rsidP="006E4D41">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lastRenderedPageBreak/>
        <w:t>Τη διαχείριση των θεμάτων της Διεύθυνσης για την Προστασία και Ανάπτυξη του Αστικού και Περιαστικού Χώρου</w:t>
      </w:r>
    </w:p>
    <w:p w:rsidR="00A118A2" w:rsidRDefault="00A118A2" w:rsidP="00A118A2">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 Δημοτική Συγκοινωνία</w:t>
      </w:r>
    </w:p>
    <w:p w:rsidR="00DC7CDB" w:rsidRPr="006E4D41" w:rsidRDefault="00E3137F" w:rsidP="006E4D41">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t xml:space="preserve">Τη διαχείριση κι </w:t>
      </w:r>
      <w:r w:rsidRPr="002E2A84">
        <w:rPr>
          <w:rFonts w:asciiTheme="minorHAnsi" w:hAnsiTheme="minorHAnsi" w:cstheme="minorHAnsi"/>
          <w:sz w:val="24"/>
          <w:szCs w:val="24"/>
        </w:rPr>
        <w:t>εποπτεία</w:t>
      </w:r>
      <w:r>
        <w:rPr>
          <w:rFonts w:asciiTheme="minorHAnsi" w:hAnsiTheme="minorHAnsi" w:cstheme="minorHAnsi"/>
          <w:sz w:val="24"/>
          <w:szCs w:val="24"/>
        </w:rPr>
        <w:t xml:space="preserve"> των θεμάτων που αφορούν την ανάπτυξη του Πολιτισμού</w:t>
      </w:r>
    </w:p>
    <w:p w:rsidR="00E3137F" w:rsidRPr="006E4D41" w:rsidRDefault="00A167C4" w:rsidP="006E4D41">
      <w:pPr>
        <w:pStyle w:val="a7"/>
        <w:numPr>
          <w:ilvl w:val="0"/>
          <w:numId w:val="20"/>
        </w:numPr>
        <w:jc w:val="both"/>
        <w:rPr>
          <w:rFonts w:asciiTheme="minorHAnsi" w:hAnsiTheme="minorHAnsi" w:cstheme="minorHAnsi"/>
          <w:sz w:val="24"/>
          <w:szCs w:val="24"/>
        </w:rPr>
      </w:pPr>
      <w:r>
        <w:rPr>
          <w:rFonts w:asciiTheme="minorHAnsi" w:hAnsiTheme="minorHAnsi" w:cstheme="minorHAnsi"/>
          <w:sz w:val="24"/>
          <w:szCs w:val="24"/>
        </w:rPr>
        <w:t>Το</w:t>
      </w:r>
      <w:r w:rsidR="00DC7CDB" w:rsidRPr="006E4D41">
        <w:rPr>
          <w:rFonts w:asciiTheme="minorHAnsi" w:hAnsiTheme="minorHAnsi" w:cstheme="minorHAnsi"/>
          <w:sz w:val="24"/>
          <w:szCs w:val="24"/>
        </w:rPr>
        <w:t xml:space="preserve"> </w:t>
      </w:r>
      <w:r>
        <w:rPr>
          <w:rFonts w:asciiTheme="minorHAnsi" w:hAnsiTheme="minorHAnsi" w:cstheme="minorHAnsi"/>
          <w:sz w:val="24"/>
          <w:szCs w:val="24"/>
        </w:rPr>
        <w:t>στρατηγικό</w:t>
      </w:r>
      <w:r w:rsidRPr="006E4D41">
        <w:rPr>
          <w:rFonts w:asciiTheme="minorHAnsi" w:hAnsiTheme="minorHAnsi" w:cstheme="minorHAnsi"/>
          <w:sz w:val="24"/>
          <w:szCs w:val="24"/>
        </w:rPr>
        <w:t xml:space="preserve"> </w:t>
      </w:r>
      <w:r w:rsidR="00DC7CDB" w:rsidRPr="006E4D41">
        <w:rPr>
          <w:rFonts w:asciiTheme="minorHAnsi" w:hAnsiTheme="minorHAnsi" w:cstheme="minorHAnsi"/>
          <w:sz w:val="24"/>
          <w:szCs w:val="24"/>
        </w:rPr>
        <w:t xml:space="preserve">σχεδιασμό της ανάπτυξης </w:t>
      </w:r>
      <w:r>
        <w:rPr>
          <w:rFonts w:asciiTheme="minorHAnsi" w:hAnsiTheme="minorHAnsi" w:cstheme="minorHAnsi"/>
          <w:sz w:val="24"/>
          <w:szCs w:val="24"/>
        </w:rPr>
        <w:t xml:space="preserve">των υποδομών </w:t>
      </w:r>
      <w:r w:rsidR="00DC7CDB" w:rsidRPr="006E4D41">
        <w:rPr>
          <w:rFonts w:asciiTheme="minorHAnsi" w:hAnsiTheme="minorHAnsi" w:cstheme="minorHAnsi"/>
          <w:sz w:val="24"/>
          <w:szCs w:val="24"/>
        </w:rPr>
        <w:t>του Δήμου</w:t>
      </w:r>
      <w:r w:rsidR="00A118A2">
        <w:rPr>
          <w:rFonts w:asciiTheme="minorHAnsi" w:hAnsiTheme="minorHAnsi" w:cstheme="minorHAnsi"/>
          <w:sz w:val="24"/>
          <w:szCs w:val="24"/>
        </w:rPr>
        <w:t xml:space="preserve"> </w:t>
      </w:r>
      <w:r w:rsidR="00A06CCA">
        <w:rPr>
          <w:rFonts w:asciiTheme="minorHAnsi" w:hAnsiTheme="minorHAnsi" w:cstheme="minorHAnsi"/>
          <w:sz w:val="24"/>
          <w:szCs w:val="24"/>
        </w:rPr>
        <w:t xml:space="preserve"> </w:t>
      </w:r>
    </w:p>
    <w:p w:rsidR="001E7B42" w:rsidRPr="002E2A84" w:rsidRDefault="008669D6" w:rsidP="006E4D41">
      <w:pPr>
        <w:jc w:val="both"/>
        <w:rPr>
          <w:rFonts w:asciiTheme="minorHAnsi" w:hAnsiTheme="minorHAnsi" w:cstheme="minorHAnsi"/>
          <w:b/>
          <w:sz w:val="24"/>
          <w:szCs w:val="24"/>
        </w:rPr>
      </w:pPr>
      <w:r>
        <w:rPr>
          <w:rFonts w:asciiTheme="minorHAnsi" w:hAnsiTheme="minorHAnsi" w:cstheme="minorHAnsi"/>
          <w:b/>
          <w:sz w:val="24"/>
          <w:szCs w:val="24"/>
        </w:rPr>
        <w:t>Παρατείνει τη</w:t>
      </w:r>
      <w:r w:rsidR="0077296F">
        <w:rPr>
          <w:rFonts w:asciiTheme="minorHAnsi" w:hAnsiTheme="minorHAnsi" w:cstheme="minorHAnsi"/>
          <w:b/>
          <w:sz w:val="24"/>
          <w:szCs w:val="24"/>
        </w:rPr>
        <w:t>ν</w:t>
      </w:r>
      <w:r>
        <w:rPr>
          <w:rFonts w:asciiTheme="minorHAnsi" w:hAnsiTheme="minorHAnsi" w:cstheme="minorHAnsi"/>
          <w:b/>
          <w:sz w:val="24"/>
          <w:szCs w:val="24"/>
        </w:rPr>
        <w:t xml:space="preserve"> θητεία του ανωτέρω Αντιδημάρχου ως μέλους</w:t>
      </w:r>
      <w:r w:rsidR="001E7B42" w:rsidRPr="002E2A84">
        <w:rPr>
          <w:rFonts w:asciiTheme="minorHAnsi" w:hAnsiTheme="minorHAnsi" w:cstheme="minorHAnsi"/>
          <w:b/>
          <w:sz w:val="24"/>
          <w:szCs w:val="24"/>
        </w:rPr>
        <w:t xml:space="preserve"> της Επιτροπής Ποιότητας Ζωής έως την 31</w:t>
      </w:r>
      <w:r w:rsidR="001E7B42" w:rsidRPr="006E4D41">
        <w:rPr>
          <w:rFonts w:asciiTheme="minorHAnsi" w:hAnsiTheme="minorHAnsi" w:cstheme="minorHAnsi"/>
          <w:b/>
          <w:sz w:val="24"/>
          <w:szCs w:val="24"/>
        </w:rPr>
        <w:t>η</w:t>
      </w:r>
      <w:r w:rsidR="001E7B42" w:rsidRPr="002E2A84">
        <w:rPr>
          <w:rFonts w:asciiTheme="minorHAnsi" w:hAnsiTheme="minorHAnsi" w:cstheme="minorHAnsi"/>
          <w:b/>
          <w:sz w:val="24"/>
          <w:szCs w:val="24"/>
        </w:rPr>
        <w:t xml:space="preserve"> Αυγούστου 2023</w:t>
      </w:r>
      <w:r w:rsidR="002C779E">
        <w:rPr>
          <w:rFonts w:asciiTheme="minorHAnsi" w:hAnsiTheme="minorHAnsi" w:cstheme="minorHAnsi"/>
          <w:b/>
          <w:sz w:val="24"/>
          <w:szCs w:val="24"/>
        </w:rPr>
        <w:t>.</w:t>
      </w:r>
    </w:p>
    <w:p w:rsidR="00B42B17" w:rsidRPr="002E2A84" w:rsidRDefault="00B42B17" w:rsidP="002E2A84">
      <w:pPr>
        <w:spacing w:line="276" w:lineRule="auto"/>
        <w:jc w:val="both"/>
        <w:rPr>
          <w:rFonts w:asciiTheme="minorHAnsi" w:hAnsiTheme="minorHAnsi" w:cstheme="minorHAnsi"/>
          <w:sz w:val="24"/>
          <w:szCs w:val="24"/>
        </w:rPr>
      </w:pPr>
    </w:p>
    <w:p w:rsidR="00B42B17" w:rsidRPr="00867CAF" w:rsidRDefault="00386F0B" w:rsidP="004059B9">
      <w:pPr>
        <w:pStyle w:val="a7"/>
        <w:numPr>
          <w:ilvl w:val="0"/>
          <w:numId w:val="36"/>
        </w:numPr>
        <w:ind w:left="426" w:hanging="426"/>
        <w:jc w:val="both"/>
        <w:rPr>
          <w:rFonts w:asciiTheme="minorHAnsi" w:hAnsiTheme="minorHAnsi" w:cstheme="minorHAnsi"/>
          <w:sz w:val="24"/>
          <w:szCs w:val="24"/>
        </w:rPr>
      </w:pPr>
      <w:r>
        <w:rPr>
          <w:rFonts w:asciiTheme="minorHAnsi" w:hAnsiTheme="minorHAnsi" w:cstheme="minorHAnsi"/>
          <w:b/>
          <w:sz w:val="24"/>
          <w:szCs w:val="24"/>
        </w:rPr>
        <w:t xml:space="preserve">Παρατείνει την θητεία του </w:t>
      </w:r>
      <w:r w:rsidRPr="002E2A84">
        <w:rPr>
          <w:rFonts w:asciiTheme="minorHAnsi" w:hAnsiTheme="minorHAnsi" w:cstheme="minorHAnsi"/>
          <w:b/>
          <w:sz w:val="24"/>
          <w:szCs w:val="24"/>
        </w:rPr>
        <w:t>έμμισθ</w:t>
      </w:r>
      <w:r>
        <w:rPr>
          <w:rFonts w:asciiTheme="minorHAnsi" w:hAnsiTheme="minorHAnsi" w:cstheme="minorHAnsi"/>
          <w:b/>
          <w:sz w:val="24"/>
          <w:szCs w:val="24"/>
        </w:rPr>
        <w:t>ου</w:t>
      </w:r>
      <w:r w:rsidRPr="002E2A84">
        <w:rPr>
          <w:rFonts w:asciiTheme="minorHAnsi" w:hAnsiTheme="minorHAnsi" w:cstheme="minorHAnsi"/>
          <w:b/>
          <w:sz w:val="24"/>
          <w:szCs w:val="24"/>
        </w:rPr>
        <w:t xml:space="preserve"> Αντιδ</w:t>
      </w:r>
      <w:r>
        <w:rPr>
          <w:rFonts w:asciiTheme="minorHAnsi" w:hAnsiTheme="minorHAnsi" w:cstheme="minorHAnsi"/>
          <w:b/>
          <w:sz w:val="24"/>
          <w:szCs w:val="24"/>
        </w:rPr>
        <w:t>ημάρχου</w:t>
      </w:r>
      <w:r w:rsidRPr="002E2A84">
        <w:rPr>
          <w:rFonts w:asciiTheme="minorHAnsi" w:hAnsiTheme="minorHAnsi" w:cstheme="minorHAnsi"/>
          <w:b/>
          <w:sz w:val="24"/>
          <w:szCs w:val="24"/>
        </w:rPr>
        <w:t xml:space="preserve"> </w:t>
      </w:r>
      <w:r w:rsidR="00B42B17" w:rsidRPr="00867CAF">
        <w:rPr>
          <w:rFonts w:asciiTheme="minorHAnsi" w:hAnsiTheme="minorHAnsi" w:cstheme="minorHAnsi"/>
          <w:b/>
          <w:sz w:val="24"/>
          <w:szCs w:val="24"/>
        </w:rPr>
        <w:t>Συντονισμού και Επικοινωνίας</w:t>
      </w:r>
      <w:r w:rsidR="00A167C4" w:rsidRPr="00A167C4">
        <w:rPr>
          <w:rFonts w:asciiTheme="minorHAnsi" w:hAnsiTheme="minorHAnsi" w:cstheme="minorHAnsi"/>
          <w:b/>
          <w:sz w:val="24"/>
          <w:szCs w:val="24"/>
        </w:rPr>
        <w:t xml:space="preserve"> </w:t>
      </w:r>
      <w:r w:rsidR="00B42B17" w:rsidRPr="00867CAF">
        <w:rPr>
          <w:rFonts w:asciiTheme="minorHAnsi" w:hAnsiTheme="minorHAnsi" w:cstheme="minorHAnsi"/>
          <w:b/>
          <w:sz w:val="24"/>
          <w:szCs w:val="24"/>
        </w:rPr>
        <w:t>ΤΣΕΜΠΕΡΗ ΧΡΗΣΤΟ</w:t>
      </w:r>
      <w:r>
        <w:rPr>
          <w:rFonts w:asciiTheme="minorHAnsi" w:hAnsiTheme="minorHAnsi" w:cstheme="minorHAnsi"/>
          <w:b/>
          <w:sz w:val="24"/>
          <w:szCs w:val="24"/>
        </w:rPr>
        <w:t>Υ</w:t>
      </w:r>
      <w:r w:rsidR="00B42B17" w:rsidRPr="00867CAF">
        <w:rPr>
          <w:rFonts w:asciiTheme="minorHAnsi" w:hAnsiTheme="minorHAnsi" w:cstheme="minorHAnsi"/>
          <w:b/>
          <w:sz w:val="24"/>
          <w:szCs w:val="24"/>
        </w:rPr>
        <w:t xml:space="preserve">, </w:t>
      </w:r>
      <w:r w:rsidR="00B42B17" w:rsidRPr="00867CAF">
        <w:rPr>
          <w:rFonts w:asciiTheme="minorHAnsi" w:hAnsiTheme="minorHAnsi" w:cstheme="minorHAnsi"/>
          <w:sz w:val="24"/>
          <w:szCs w:val="24"/>
        </w:rPr>
        <w:t>έως την 31</w:t>
      </w:r>
      <w:r w:rsidR="00B42B17" w:rsidRPr="00867CAF">
        <w:rPr>
          <w:rFonts w:asciiTheme="minorHAnsi" w:hAnsiTheme="minorHAnsi" w:cstheme="minorHAnsi"/>
          <w:sz w:val="24"/>
          <w:szCs w:val="24"/>
          <w:vertAlign w:val="superscript"/>
        </w:rPr>
        <w:t>η</w:t>
      </w:r>
      <w:r w:rsidR="00B42B17" w:rsidRPr="00867CAF">
        <w:rPr>
          <w:rFonts w:asciiTheme="minorHAnsi" w:hAnsiTheme="minorHAnsi" w:cstheme="minorHAnsi"/>
          <w:sz w:val="24"/>
          <w:szCs w:val="24"/>
        </w:rPr>
        <w:t xml:space="preserve"> Αυγούστου 2023, με καθ' ύλην μεταβίβαση των παρακάτω αρμοδιοτήτων:</w:t>
      </w:r>
    </w:p>
    <w:p w:rsidR="00B42B17"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Τον σχεδιασμό της επικοινωνιακής πολιτικής για την προώθηση της αποστολής και των στόχων του Δήμου, καθώς και την εφαρμογή των προγραμμάτων των ενεργειών που είναι απαραίτητες για την υλοποίηση της επικοινωνιακής αυτής πολιτικής</w:t>
      </w:r>
    </w:p>
    <w:p w:rsidR="00B42B17"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Την ευθύνη συντονισμού του πολιτικού έργου της Δημοτικής Αρχής</w:t>
      </w:r>
    </w:p>
    <w:p w:rsidR="00B42B17"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Την οργάνωση και υλοποίηση εκδηλώσεων του Δήμου (συνέδρια, συνελεύσεις, εορτές κλπ) καθώς και προγραμμάτων προβολής του έργου και των υπηρεσιών που παρέχει ο Δήμος</w:t>
      </w:r>
    </w:p>
    <w:p w:rsidR="00B42B17"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Τον σχεδιασμό και την εφαρμογή προγραμμάτων ενημέρωσης των πολιτών για τις επιδιώξεις, τους στόχους και τις υπηρεσίες του Δήμου με σκοπό τη δραστηριοποίηση των πολιτών για την προώθηση των τοπικών συμφερόντων</w:t>
      </w:r>
    </w:p>
    <w:p w:rsidR="00B42B17"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 διαχείριση των σχέσεων του Δήμου με τον ηλεκτρονικό και έντυπο τύπο και τα μέσα μαζικής ενημέρωσης και επιμελείται των δημοσιευμάτων και των δελτίων τύπου του Δήμου</w:t>
      </w:r>
    </w:p>
    <w:p w:rsidR="00FA5B46" w:rsidRPr="002E2A84" w:rsidRDefault="00B42B17" w:rsidP="006E4D41">
      <w:pPr>
        <w:pStyle w:val="a7"/>
        <w:numPr>
          <w:ilvl w:val="0"/>
          <w:numId w:val="20"/>
        </w:numPr>
        <w:jc w:val="both"/>
        <w:rPr>
          <w:rFonts w:asciiTheme="minorHAnsi" w:hAnsiTheme="minorHAnsi" w:cstheme="minorHAnsi"/>
          <w:sz w:val="24"/>
          <w:szCs w:val="24"/>
        </w:rPr>
      </w:pPr>
      <w:r w:rsidRPr="002E2A84">
        <w:rPr>
          <w:rFonts w:asciiTheme="minorHAnsi" w:hAnsiTheme="minorHAnsi" w:cstheme="minorHAnsi"/>
          <w:sz w:val="24"/>
          <w:szCs w:val="24"/>
        </w:rPr>
        <w:t>Την επιμέλεια των ενημερωτικών εκδόσεων ή εκπομπών του Δήμου στα ΜΜΕ και παρακολούθηση των δημοσιευμάτων (εντύπων και ηλεκτρονικών) σχετικά με τις δραστηριότητες του Δήμου</w:t>
      </w:r>
    </w:p>
    <w:p w:rsidR="009F7A47" w:rsidRPr="009F7A47" w:rsidRDefault="00A94293" w:rsidP="009F7A47">
      <w:pPr>
        <w:jc w:val="both"/>
        <w:rPr>
          <w:rFonts w:asciiTheme="minorHAnsi" w:hAnsiTheme="minorHAnsi" w:cstheme="minorHAnsi"/>
          <w:b/>
          <w:sz w:val="24"/>
          <w:szCs w:val="24"/>
        </w:rPr>
      </w:pPr>
      <w:r>
        <w:rPr>
          <w:rFonts w:asciiTheme="minorHAnsi" w:hAnsiTheme="minorHAnsi" w:cstheme="minorHAnsi"/>
          <w:b/>
          <w:sz w:val="24"/>
          <w:szCs w:val="24"/>
        </w:rPr>
        <w:t>Παρατείνει τη θητεία του ανωτέρω Αντιδημάρχου ως μέλους</w:t>
      </w:r>
      <w:r w:rsidR="009F7A47" w:rsidRPr="009F7A47">
        <w:rPr>
          <w:rFonts w:asciiTheme="minorHAnsi" w:hAnsiTheme="minorHAnsi" w:cstheme="minorHAnsi"/>
          <w:b/>
          <w:sz w:val="24"/>
          <w:szCs w:val="24"/>
        </w:rPr>
        <w:t xml:space="preserve"> της Επιτροπής Ποιότητας Ζωής</w:t>
      </w:r>
      <w:r w:rsidR="00A167C4">
        <w:rPr>
          <w:rFonts w:asciiTheme="minorHAnsi" w:hAnsiTheme="minorHAnsi" w:cstheme="minorHAnsi"/>
          <w:b/>
          <w:sz w:val="24"/>
          <w:szCs w:val="24"/>
        </w:rPr>
        <w:t xml:space="preserve"> </w:t>
      </w:r>
      <w:r w:rsidR="009F7A47" w:rsidRPr="009F7A47">
        <w:rPr>
          <w:rFonts w:asciiTheme="minorHAnsi" w:hAnsiTheme="minorHAnsi" w:cstheme="minorHAnsi"/>
          <w:b/>
          <w:sz w:val="24"/>
          <w:szCs w:val="24"/>
        </w:rPr>
        <w:t>έως την 31</w:t>
      </w:r>
      <w:r w:rsidR="009F7A47" w:rsidRPr="006E4D41">
        <w:rPr>
          <w:rFonts w:asciiTheme="minorHAnsi" w:hAnsiTheme="minorHAnsi" w:cstheme="minorHAnsi"/>
          <w:b/>
          <w:sz w:val="24"/>
          <w:szCs w:val="24"/>
        </w:rPr>
        <w:t>η</w:t>
      </w:r>
      <w:r w:rsidR="009F7A47" w:rsidRPr="009F7A47">
        <w:rPr>
          <w:rFonts w:asciiTheme="minorHAnsi" w:hAnsiTheme="minorHAnsi" w:cstheme="minorHAnsi"/>
          <w:b/>
          <w:sz w:val="24"/>
          <w:szCs w:val="24"/>
        </w:rPr>
        <w:t xml:space="preserve"> Αυγούστου 2023</w:t>
      </w:r>
      <w:r w:rsidR="002C779E">
        <w:rPr>
          <w:rFonts w:asciiTheme="minorHAnsi" w:hAnsiTheme="minorHAnsi" w:cstheme="minorHAnsi"/>
          <w:b/>
          <w:sz w:val="24"/>
          <w:szCs w:val="24"/>
        </w:rPr>
        <w:t>.</w:t>
      </w:r>
    </w:p>
    <w:p w:rsidR="008125F8" w:rsidRDefault="008125F8" w:rsidP="002E2A84">
      <w:pPr>
        <w:spacing w:line="276" w:lineRule="auto"/>
        <w:jc w:val="both"/>
        <w:rPr>
          <w:rFonts w:asciiTheme="minorHAnsi" w:hAnsiTheme="minorHAnsi" w:cstheme="minorHAnsi"/>
          <w:sz w:val="24"/>
          <w:szCs w:val="24"/>
        </w:rPr>
      </w:pPr>
    </w:p>
    <w:p w:rsidR="00A81CFD" w:rsidRPr="002E2A84" w:rsidRDefault="00A81CFD" w:rsidP="006E4D41">
      <w:pPr>
        <w:pStyle w:val="a7"/>
        <w:numPr>
          <w:ilvl w:val="0"/>
          <w:numId w:val="36"/>
        </w:numPr>
        <w:ind w:left="284" w:hanging="284"/>
        <w:jc w:val="both"/>
        <w:rPr>
          <w:rFonts w:asciiTheme="minorHAnsi" w:hAnsiTheme="minorHAnsi" w:cstheme="minorHAnsi"/>
          <w:sz w:val="24"/>
          <w:szCs w:val="24"/>
        </w:rPr>
      </w:pPr>
      <w:r w:rsidRPr="00462DFE">
        <w:rPr>
          <w:rFonts w:asciiTheme="minorHAnsi" w:hAnsiTheme="minorHAnsi" w:cstheme="minorHAnsi"/>
          <w:b/>
          <w:sz w:val="24"/>
          <w:szCs w:val="24"/>
        </w:rPr>
        <w:t xml:space="preserve">Ορίζει </w:t>
      </w:r>
      <w:r w:rsidRPr="002E2A84">
        <w:rPr>
          <w:rFonts w:asciiTheme="minorHAnsi" w:hAnsiTheme="minorHAnsi" w:cstheme="minorHAnsi"/>
          <w:b/>
          <w:sz w:val="24"/>
          <w:szCs w:val="24"/>
        </w:rPr>
        <w:t xml:space="preserve">έμμισθο </w:t>
      </w:r>
      <w:r w:rsidRPr="00462DFE">
        <w:rPr>
          <w:rFonts w:asciiTheme="minorHAnsi" w:hAnsiTheme="minorHAnsi" w:cstheme="minorHAnsi"/>
          <w:b/>
          <w:sz w:val="24"/>
          <w:szCs w:val="24"/>
        </w:rPr>
        <w:t xml:space="preserve">Αντιδήμαρχο Πολιτικής Προστασίας </w:t>
      </w:r>
      <w:r>
        <w:rPr>
          <w:rFonts w:asciiTheme="minorHAnsi" w:hAnsiTheme="minorHAnsi" w:cstheme="minorHAnsi"/>
          <w:b/>
          <w:sz w:val="24"/>
          <w:szCs w:val="24"/>
        </w:rPr>
        <w:t xml:space="preserve">και Δημοτικής Αστυνομίας </w:t>
      </w:r>
      <w:r w:rsidRPr="00462DFE">
        <w:rPr>
          <w:rFonts w:asciiTheme="minorHAnsi" w:hAnsiTheme="minorHAnsi" w:cstheme="minorHAnsi"/>
          <w:b/>
          <w:sz w:val="24"/>
          <w:szCs w:val="24"/>
        </w:rPr>
        <w:t>τον ΜΠΑΤΑΛΗ ΠΑΥΛΟ – ΙΩΑΝΝΗ</w:t>
      </w:r>
      <w:r>
        <w:rPr>
          <w:rFonts w:asciiTheme="minorHAnsi" w:hAnsiTheme="minorHAnsi" w:cstheme="minorHAnsi"/>
          <w:sz w:val="24"/>
          <w:szCs w:val="24"/>
        </w:rPr>
        <w:t xml:space="preserve">, </w:t>
      </w:r>
      <w:r w:rsidRPr="002E2A84">
        <w:rPr>
          <w:rFonts w:asciiTheme="minorHAnsi" w:hAnsiTheme="minorHAnsi" w:cstheme="minorHAnsi"/>
          <w:sz w:val="24"/>
          <w:szCs w:val="24"/>
        </w:rPr>
        <w:t>έως την 31</w:t>
      </w:r>
      <w:r w:rsidRPr="002E2A84">
        <w:rPr>
          <w:rFonts w:asciiTheme="minorHAnsi" w:hAnsiTheme="minorHAnsi" w:cstheme="minorHAnsi"/>
          <w:sz w:val="24"/>
          <w:szCs w:val="24"/>
          <w:vertAlign w:val="superscript"/>
        </w:rPr>
        <w:t>η</w:t>
      </w:r>
      <w:r w:rsidRPr="002E2A84">
        <w:rPr>
          <w:rFonts w:asciiTheme="minorHAnsi" w:hAnsiTheme="minorHAnsi" w:cstheme="minorHAnsi"/>
          <w:sz w:val="24"/>
          <w:szCs w:val="24"/>
        </w:rPr>
        <w:t xml:space="preserve"> Αυγούστου 2023, με καθ' ύλην μεταβίβαση των παρακάτω αρμοδιοτήτων:</w:t>
      </w:r>
    </w:p>
    <w:p w:rsidR="00A81CFD" w:rsidRDefault="00A81CFD" w:rsidP="00EE5004">
      <w:pPr>
        <w:pStyle w:val="a7"/>
        <w:numPr>
          <w:ilvl w:val="0"/>
          <w:numId w:val="24"/>
        </w:numPr>
        <w:jc w:val="both"/>
        <w:rPr>
          <w:rFonts w:asciiTheme="minorHAnsi" w:hAnsiTheme="minorHAnsi" w:cstheme="minorHAnsi"/>
          <w:sz w:val="24"/>
          <w:szCs w:val="24"/>
        </w:rPr>
      </w:pPr>
      <w:r>
        <w:rPr>
          <w:rFonts w:asciiTheme="minorHAnsi" w:hAnsiTheme="minorHAnsi" w:cstheme="minorHAnsi"/>
          <w:sz w:val="24"/>
          <w:szCs w:val="24"/>
        </w:rPr>
        <w:t>Τη μέριμνα για τον προγραμματισμό των σχετικών ενεργειών στην κατεύθυνση της πρόληψης φυσικών καταστροφών</w:t>
      </w:r>
      <w:r w:rsidR="00A167C4" w:rsidRPr="00A167C4">
        <w:rPr>
          <w:rFonts w:asciiTheme="minorHAnsi" w:hAnsiTheme="minorHAnsi" w:cstheme="minorHAnsi"/>
          <w:sz w:val="24"/>
          <w:szCs w:val="24"/>
        </w:rPr>
        <w:t xml:space="preserve"> </w:t>
      </w:r>
      <w:r>
        <w:rPr>
          <w:rFonts w:asciiTheme="minorHAnsi" w:hAnsiTheme="minorHAnsi" w:cstheme="minorHAnsi"/>
          <w:sz w:val="24"/>
          <w:szCs w:val="24"/>
        </w:rPr>
        <w:t>στο πλαίσιο των αρμοδιοτήτων του Δήμου.</w:t>
      </w:r>
    </w:p>
    <w:p w:rsidR="00A81CFD" w:rsidRPr="00466DA3" w:rsidRDefault="00A81CFD" w:rsidP="00EE5004">
      <w:pPr>
        <w:pStyle w:val="a7"/>
        <w:numPr>
          <w:ilvl w:val="0"/>
          <w:numId w:val="24"/>
        </w:numPr>
        <w:jc w:val="both"/>
        <w:rPr>
          <w:rFonts w:asciiTheme="minorHAnsi" w:hAnsiTheme="minorHAnsi" w:cstheme="minorHAnsi"/>
          <w:sz w:val="24"/>
          <w:szCs w:val="24"/>
        </w:rPr>
      </w:pPr>
      <w:r w:rsidRPr="00EE5004">
        <w:rPr>
          <w:rFonts w:asciiTheme="minorHAnsi" w:hAnsiTheme="minorHAnsi" w:cstheme="minorHAnsi"/>
          <w:sz w:val="24"/>
          <w:szCs w:val="24"/>
        </w:rPr>
        <w:t xml:space="preserve">Την εισήγηση στον Δήμαρχο για τη λήψη των ενδεδειγμένων αποφάσεων  για την πρόληψη και αντιμετώπιση </w:t>
      </w:r>
      <w:r>
        <w:rPr>
          <w:rFonts w:asciiTheme="minorHAnsi" w:hAnsiTheme="minorHAnsi" w:cstheme="minorHAnsi"/>
          <w:sz w:val="24"/>
          <w:szCs w:val="24"/>
        </w:rPr>
        <w:t>φυσικών καταστροφών</w:t>
      </w:r>
    </w:p>
    <w:p w:rsidR="00A81CFD" w:rsidRPr="006A7F7A" w:rsidRDefault="00A81CFD" w:rsidP="00EE5004">
      <w:pPr>
        <w:pStyle w:val="a7"/>
        <w:numPr>
          <w:ilvl w:val="0"/>
          <w:numId w:val="24"/>
        </w:numPr>
        <w:jc w:val="both"/>
        <w:rPr>
          <w:rFonts w:asciiTheme="minorHAnsi" w:hAnsiTheme="minorHAnsi" w:cstheme="minorHAnsi"/>
          <w:sz w:val="24"/>
          <w:szCs w:val="24"/>
        </w:rPr>
      </w:pPr>
      <w:r>
        <w:rPr>
          <w:rFonts w:asciiTheme="minorHAnsi" w:hAnsiTheme="minorHAnsi" w:cstheme="minorHAnsi"/>
          <w:sz w:val="24"/>
          <w:szCs w:val="24"/>
        </w:rPr>
        <w:t xml:space="preserve">Τη μέριμνα για την </w:t>
      </w:r>
      <w:r w:rsidRPr="00EE5004">
        <w:rPr>
          <w:rFonts w:asciiTheme="minorHAnsi" w:hAnsiTheme="minorHAnsi" w:cstheme="minorHAnsi"/>
          <w:sz w:val="24"/>
          <w:szCs w:val="24"/>
        </w:rPr>
        <w:t>ανταπόκριση του Δήμου στην αντιμετώπιση εκτάκτων περιστατικών και επαπειλούμενων φυσικών καταστροφών πριν ή μετά την εκδήλωση επικίνδυνων καιρικών φαινομένων  οποτεδήποτε απαιτηθεί σε καθημερινή και 24ωρη βάση</w:t>
      </w:r>
    </w:p>
    <w:p w:rsidR="00A81CFD" w:rsidRPr="00A70699" w:rsidRDefault="00A81CFD" w:rsidP="00EE5004">
      <w:pPr>
        <w:pStyle w:val="a7"/>
        <w:numPr>
          <w:ilvl w:val="0"/>
          <w:numId w:val="24"/>
        </w:numPr>
        <w:jc w:val="both"/>
        <w:rPr>
          <w:rFonts w:asciiTheme="minorHAnsi" w:hAnsiTheme="minorHAnsi" w:cstheme="minorHAnsi"/>
          <w:sz w:val="24"/>
          <w:szCs w:val="24"/>
        </w:rPr>
      </w:pPr>
      <w:r w:rsidRPr="00EE5004">
        <w:rPr>
          <w:rFonts w:asciiTheme="minorHAnsi" w:hAnsiTheme="minorHAnsi" w:cstheme="minorHAnsi"/>
          <w:sz w:val="24"/>
          <w:szCs w:val="24"/>
        </w:rPr>
        <w:lastRenderedPageBreak/>
        <w:t>Τον συντονισμό και τη διαχείριση του αρμόδιου ανθρώπινου δυναμικού κατά την εξέλιξη των περιστατικών που επιλαμβάνεται το Τμήμα Πολιτικής Προστασίας</w:t>
      </w:r>
    </w:p>
    <w:p w:rsidR="00A81CFD" w:rsidRDefault="00E45DDB" w:rsidP="00A81CFD">
      <w:pPr>
        <w:pStyle w:val="a7"/>
        <w:numPr>
          <w:ilvl w:val="0"/>
          <w:numId w:val="24"/>
        </w:numPr>
        <w:jc w:val="both"/>
        <w:rPr>
          <w:rFonts w:asciiTheme="minorHAnsi" w:hAnsiTheme="minorHAnsi" w:cstheme="minorHAnsi"/>
          <w:sz w:val="24"/>
          <w:szCs w:val="24"/>
        </w:rPr>
      </w:pPr>
      <w:r>
        <w:rPr>
          <w:rFonts w:asciiTheme="minorHAnsi" w:hAnsiTheme="minorHAnsi" w:cstheme="minorHAnsi"/>
          <w:sz w:val="24"/>
          <w:szCs w:val="24"/>
        </w:rPr>
        <w:t xml:space="preserve">Τη διαχείριση των θεμάτων της </w:t>
      </w:r>
      <w:r w:rsidR="00A81CFD" w:rsidRPr="00B43C22">
        <w:rPr>
          <w:rFonts w:asciiTheme="minorHAnsi" w:hAnsiTheme="minorHAnsi" w:cstheme="minorHAnsi"/>
          <w:sz w:val="24"/>
          <w:szCs w:val="24"/>
        </w:rPr>
        <w:t>Δημοτική</w:t>
      </w:r>
      <w:r>
        <w:rPr>
          <w:rFonts w:asciiTheme="minorHAnsi" w:hAnsiTheme="minorHAnsi" w:cstheme="minorHAnsi"/>
          <w:sz w:val="24"/>
          <w:szCs w:val="24"/>
        </w:rPr>
        <w:t>ς</w:t>
      </w:r>
      <w:r w:rsidR="00A81CFD" w:rsidRPr="00B43C22">
        <w:rPr>
          <w:rFonts w:asciiTheme="minorHAnsi" w:hAnsiTheme="minorHAnsi" w:cstheme="minorHAnsi"/>
          <w:sz w:val="24"/>
          <w:szCs w:val="24"/>
        </w:rPr>
        <w:t xml:space="preserve"> Αστυνομία</w:t>
      </w:r>
      <w:r>
        <w:rPr>
          <w:rFonts w:asciiTheme="minorHAnsi" w:hAnsiTheme="minorHAnsi" w:cstheme="minorHAnsi"/>
          <w:sz w:val="24"/>
          <w:szCs w:val="24"/>
        </w:rPr>
        <w:t>ς</w:t>
      </w:r>
    </w:p>
    <w:p w:rsidR="00A81CFD" w:rsidRDefault="00A81CFD" w:rsidP="00A81CFD">
      <w:pPr>
        <w:pStyle w:val="a7"/>
        <w:numPr>
          <w:ilvl w:val="0"/>
          <w:numId w:val="24"/>
        </w:numPr>
        <w:jc w:val="both"/>
        <w:rPr>
          <w:rFonts w:asciiTheme="minorHAnsi" w:hAnsiTheme="minorHAnsi" w:cstheme="minorHAnsi"/>
          <w:sz w:val="24"/>
          <w:szCs w:val="24"/>
        </w:rPr>
      </w:pPr>
      <w:r>
        <w:rPr>
          <w:rFonts w:asciiTheme="minorHAnsi" w:hAnsiTheme="minorHAnsi" w:cstheme="minorHAnsi"/>
          <w:sz w:val="24"/>
          <w:szCs w:val="24"/>
        </w:rPr>
        <w:t xml:space="preserve">Τη </w:t>
      </w:r>
      <w:r w:rsidRPr="002E2A84">
        <w:rPr>
          <w:rFonts w:asciiTheme="minorHAnsi" w:hAnsiTheme="minorHAnsi" w:cstheme="minorHAnsi"/>
          <w:sz w:val="24"/>
          <w:szCs w:val="24"/>
        </w:rPr>
        <w:t xml:space="preserve">διαχείριση </w:t>
      </w:r>
      <w:r w:rsidR="00E45DDB">
        <w:rPr>
          <w:rFonts w:asciiTheme="minorHAnsi" w:hAnsiTheme="minorHAnsi" w:cstheme="minorHAnsi"/>
          <w:sz w:val="24"/>
          <w:szCs w:val="24"/>
        </w:rPr>
        <w:t xml:space="preserve">κι </w:t>
      </w:r>
      <w:r w:rsidR="00E45DDB" w:rsidRPr="002E2A84">
        <w:rPr>
          <w:rFonts w:asciiTheme="minorHAnsi" w:hAnsiTheme="minorHAnsi" w:cstheme="minorHAnsi"/>
          <w:sz w:val="24"/>
          <w:szCs w:val="24"/>
        </w:rPr>
        <w:t>εποπτεία</w:t>
      </w:r>
      <w:r w:rsidR="00A167C4" w:rsidRPr="00A167C4">
        <w:rPr>
          <w:rFonts w:asciiTheme="minorHAnsi" w:hAnsiTheme="minorHAnsi" w:cstheme="minorHAnsi"/>
          <w:sz w:val="24"/>
          <w:szCs w:val="24"/>
        </w:rPr>
        <w:t xml:space="preserve"> </w:t>
      </w:r>
      <w:r>
        <w:rPr>
          <w:rFonts w:asciiTheme="minorHAnsi" w:hAnsiTheme="minorHAnsi" w:cstheme="minorHAnsi"/>
          <w:sz w:val="24"/>
          <w:szCs w:val="24"/>
        </w:rPr>
        <w:t>του συστήματος ελεγχόμενης στάθμευσης</w:t>
      </w:r>
    </w:p>
    <w:p w:rsidR="00DC7CDB" w:rsidRPr="00EE5004" w:rsidRDefault="00DC7CDB" w:rsidP="00EE5004">
      <w:pPr>
        <w:pStyle w:val="a7"/>
        <w:numPr>
          <w:ilvl w:val="0"/>
          <w:numId w:val="24"/>
        </w:numPr>
        <w:jc w:val="both"/>
        <w:rPr>
          <w:rFonts w:asciiTheme="minorHAnsi" w:hAnsiTheme="minorHAnsi" w:cstheme="minorHAnsi"/>
          <w:sz w:val="24"/>
          <w:szCs w:val="24"/>
        </w:rPr>
      </w:pPr>
      <w:r w:rsidRPr="00EE5004">
        <w:rPr>
          <w:rFonts w:asciiTheme="minorHAnsi" w:hAnsiTheme="minorHAnsi" w:cstheme="minorHAnsi"/>
          <w:sz w:val="24"/>
          <w:szCs w:val="24"/>
        </w:rPr>
        <w:t>Την τουριστική προβολή του Δήμου</w:t>
      </w:r>
    </w:p>
    <w:p w:rsidR="00F15E63" w:rsidRPr="00C268E9" w:rsidRDefault="00F15E63" w:rsidP="00F15E63">
      <w:pPr>
        <w:jc w:val="both"/>
        <w:rPr>
          <w:rFonts w:asciiTheme="minorHAnsi" w:hAnsiTheme="minorHAnsi" w:cstheme="minorHAnsi"/>
          <w:b/>
          <w:sz w:val="24"/>
          <w:szCs w:val="24"/>
        </w:rPr>
      </w:pPr>
    </w:p>
    <w:p w:rsidR="001F0B27" w:rsidRPr="002E2A84" w:rsidRDefault="00AB36A5" w:rsidP="004059B9">
      <w:pPr>
        <w:pStyle w:val="a7"/>
        <w:numPr>
          <w:ilvl w:val="0"/>
          <w:numId w:val="36"/>
        </w:numPr>
        <w:spacing w:after="68"/>
        <w:ind w:left="0" w:firstLine="0"/>
        <w:jc w:val="both"/>
        <w:rPr>
          <w:rFonts w:asciiTheme="minorHAnsi" w:hAnsiTheme="minorHAnsi" w:cstheme="minorHAnsi"/>
          <w:sz w:val="24"/>
          <w:szCs w:val="24"/>
        </w:rPr>
      </w:pPr>
      <w:r w:rsidRPr="002E2A84">
        <w:rPr>
          <w:rFonts w:asciiTheme="minorHAnsi" w:hAnsiTheme="minorHAnsi" w:cstheme="minorHAnsi"/>
          <w:sz w:val="24"/>
          <w:szCs w:val="24"/>
        </w:rPr>
        <w:t>Οι Αντιδήμαρχοι υπογράφουν όλα τα υπηρεσιακά έγγραφα που αφορούν τις αρμοδιότητές τους, οι οποίες εκτελούνται σύμφωνα με την ισχύουσα νομοθεσία.</w:t>
      </w:r>
    </w:p>
    <w:p w:rsidR="001F0B27" w:rsidRDefault="00AB36A5" w:rsidP="001238A5">
      <w:pPr>
        <w:pStyle w:val="a7"/>
        <w:numPr>
          <w:ilvl w:val="0"/>
          <w:numId w:val="36"/>
        </w:numPr>
        <w:spacing w:after="68"/>
        <w:ind w:left="0" w:firstLine="0"/>
        <w:jc w:val="both"/>
        <w:rPr>
          <w:rFonts w:asciiTheme="minorHAnsi" w:hAnsiTheme="minorHAnsi" w:cstheme="minorHAnsi"/>
          <w:sz w:val="24"/>
          <w:szCs w:val="24"/>
        </w:rPr>
      </w:pPr>
      <w:r w:rsidRPr="002E2A84">
        <w:rPr>
          <w:rFonts w:asciiTheme="minorHAnsi" w:hAnsiTheme="minorHAnsi" w:cstheme="minorHAnsi"/>
          <w:sz w:val="24"/>
          <w:szCs w:val="24"/>
        </w:rPr>
        <w:t>Οι ανωτέρω μεταβιβαζόμενες καθ΄</w:t>
      </w:r>
      <w:r w:rsidR="002D4DFF">
        <w:rPr>
          <w:rFonts w:asciiTheme="minorHAnsi" w:hAnsiTheme="minorHAnsi" w:cstheme="minorHAnsi"/>
          <w:sz w:val="24"/>
          <w:szCs w:val="24"/>
        </w:rPr>
        <w:t xml:space="preserve"> </w:t>
      </w:r>
      <w:r w:rsidRPr="002E2A84">
        <w:rPr>
          <w:rFonts w:asciiTheme="minorHAnsi" w:hAnsiTheme="minorHAnsi" w:cstheme="minorHAnsi"/>
          <w:sz w:val="24"/>
          <w:szCs w:val="24"/>
        </w:rPr>
        <w:t xml:space="preserve">ύλην αρμοδιότητες στους Αντιδημάρχους, σε περίπτωση που αυτοί απουσιάζουν ή κωλύονται, ασκούνται από τον ίδιο τον Δήμαρχο. </w:t>
      </w:r>
    </w:p>
    <w:p w:rsidR="001F0B27" w:rsidRPr="00422BFA" w:rsidRDefault="00AB36A5" w:rsidP="00BD1E05">
      <w:pPr>
        <w:pStyle w:val="a7"/>
        <w:numPr>
          <w:ilvl w:val="0"/>
          <w:numId w:val="36"/>
        </w:numPr>
        <w:spacing w:after="68"/>
        <w:ind w:left="0" w:firstLine="0"/>
        <w:jc w:val="both"/>
        <w:rPr>
          <w:rFonts w:asciiTheme="minorHAnsi" w:hAnsiTheme="minorHAnsi" w:cstheme="minorHAnsi"/>
          <w:sz w:val="24"/>
          <w:szCs w:val="24"/>
        </w:rPr>
      </w:pPr>
      <w:r w:rsidRPr="00422BFA">
        <w:rPr>
          <w:rFonts w:asciiTheme="minorHAnsi" w:hAnsiTheme="minorHAnsi" w:cstheme="minorHAnsi"/>
          <w:sz w:val="24"/>
          <w:szCs w:val="24"/>
        </w:rPr>
        <w:t xml:space="preserve">Όταν ο Δήμαρχος απουσιάζει ή κωλύεται, τα καθήκοντα του ορίζεται να τα ασκεί η Αντιδήμαρχος κα Τσεβά-Μήλα Δήμητρα και </w:t>
      </w:r>
      <w:r w:rsidR="00167A1C" w:rsidRPr="00422BFA">
        <w:rPr>
          <w:rFonts w:asciiTheme="minorHAnsi" w:hAnsiTheme="minorHAnsi" w:cstheme="minorHAnsi"/>
          <w:sz w:val="24"/>
          <w:szCs w:val="24"/>
        </w:rPr>
        <w:t>αν</w:t>
      </w:r>
      <w:r w:rsidR="00CA5AA5">
        <w:rPr>
          <w:rFonts w:asciiTheme="minorHAnsi" w:hAnsiTheme="minorHAnsi" w:cstheme="minorHAnsi"/>
          <w:sz w:val="24"/>
          <w:szCs w:val="24"/>
        </w:rPr>
        <w:t xml:space="preserve"> </w:t>
      </w:r>
      <w:r w:rsidR="00167A1C" w:rsidRPr="00422BFA">
        <w:rPr>
          <w:rFonts w:asciiTheme="minorHAnsi" w:hAnsiTheme="minorHAnsi" w:cstheme="minorHAnsi"/>
          <w:sz w:val="24"/>
          <w:szCs w:val="24"/>
        </w:rPr>
        <w:t xml:space="preserve">και </w:t>
      </w:r>
      <w:r w:rsidRPr="00422BFA">
        <w:rPr>
          <w:rFonts w:asciiTheme="minorHAnsi" w:hAnsiTheme="minorHAnsi" w:cstheme="minorHAnsi"/>
          <w:sz w:val="24"/>
          <w:szCs w:val="24"/>
        </w:rPr>
        <w:t>αυτή απουσιάζει ή κωλύεται, από τον Αντιδήμαρχο κ.</w:t>
      </w:r>
      <w:r w:rsidR="00A167C4" w:rsidRPr="00A167C4">
        <w:rPr>
          <w:rFonts w:asciiTheme="minorHAnsi" w:hAnsiTheme="minorHAnsi" w:cstheme="minorHAnsi"/>
          <w:sz w:val="24"/>
          <w:szCs w:val="24"/>
        </w:rPr>
        <w:t xml:space="preserve"> </w:t>
      </w:r>
      <w:r w:rsidRPr="00422BFA">
        <w:rPr>
          <w:rFonts w:asciiTheme="minorHAnsi" w:hAnsiTheme="minorHAnsi" w:cstheme="minorHAnsi"/>
          <w:sz w:val="24"/>
          <w:szCs w:val="24"/>
        </w:rPr>
        <w:t xml:space="preserve">Αραπκιλή Σάββα </w:t>
      </w:r>
      <w:r w:rsidR="00D81ECF" w:rsidRPr="00422BFA">
        <w:rPr>
          <w:rFonts w:asciiTheme="minorHAnsi" w:hAnsiTheme="minorHAnsi" w:cstheme="minorHAnsi"/>
          <w:sz w:val="24"/>
          <w:szCs w:val="24"/>
        </w:rPr>
        <w:t>και αν και αυτός απουσιάζει ή κωλύεται από τον Αντιδήμαρχο  κ</w:t>
      </w:r>
      <w:r w:rsidRPr="00422BFA">
        <w:rPr>
          <w:rFonts w:asciiTheme="minorHAnsi" w:hAnsiTheme="minorHAnsi" w:cstheme="minorHAnsi"/>
          <w:sz w:val="24"/>
          <w:szCs w:val="24"/>
        </w:rPr>
        <w:t>.</w:t>
      </w:r>
      <w:r w:rsidR="00270074">
        <w:rPr>
          <w:rFonts w:asciiTheme="minorHAnsi" w:hAnsiTheme="minorHAnsi" w:cstheme="minorHAnsi"/>
          <w:sz w:val="24"/>
          <w:szCs w:val="24"/>
        </w:rPr>
        <w:t xml:space="preserve"> </w:t>
      </w:r>
      <w:r w:rsidRPr="00422BFA">
        <w:rPr>
          <w:rFonts w:asciiTheme="minorHAnsi" w:hAnsiTheme="minorHAnsi" w:cstheme="minorHAnsi"/>
          <w:sz w:val="24"/>
          <w:szCs w:val="24"/>
        </w:rPr>
        <w:t xml:space="preserve">Πάντζα Σπυρίδωνα και αν και αυτός απουσιάζει ή κωλύεται από τον Αντιδήμαρχο </w:t>
      </w:r>
      <w:r w:rsidR="00667D15" w:rsidRPr="00422BFA">
        <w:rPr>
          <w:rFonts w:asciiTheme="minorHAnsi" w:hAnsiTheme="minorHAnsi" w:cstheme="minorHAnsi"/>
          <w:sz w:val="24"/>
          <w:szCs w:val="24"/>
        </w:rPr>
        <w:t>κ.</w:t>
      </w:r>
      <w:r w:rsidR="00A167C4" w:rsidRPr="00A167C4">
        <w:rPr>
          <w:rFonts w:asciiTheme="minorHAnsi" w:hAnsiTheme="minorHAnsi" w:cstheme="minorHAnsi"/>
          <w:sz w:val="24"/>
          <w:szCs w:val="24"/>
        </w:rPr>
        <w:t xml:space="preserve"> </w:t>
      </w:r>
      <w:r w:rsidR="00667D15" w:rsidRPr="00422BFA">
        <w:rPr>
          <w:rFonts w:asciiTheme="minorHAnsi" w:hAnsiTheme="minorHAnsi" w:cstheme="minorHAnsi"/>
          <w:sz w:val="24"/>
          <w:szCs w:val="24"/>
        </w:rPr>
        <w:t>Μπατάλη Παύλο</w:t>
      </w:r>
      <w:r w:rsidR="003E43C9" w:rsidRPr="00422BFA">
        <w:rPr>
          <w:rFonts w:asciiTheme="minorHAnsi" w:hAnsiTheme="minorHAnsi" w:cstheme="minorHAnsi"/>
          <w:sz w:val="24"/>
          <w:szCs w:val="24"/>
        </w:rPr>
        <w:t>-Ιωάννη</w:t>
      </w:r>
      <w:r w:rsidR="00270074">
        <w:rPr>
          <w:rFonts w:asciiTheme="minorHAnsi" w:hAnsiTheme="minorHAnsi" w:cstheme="minorHAnsi"/>
          <w:sz w:val="24"/>
          <w:szCs w:val="24"/>
        </w:rPr>
        <w:t xml:space="preserve"> </w:t>
      </w:r>
      <w:r w:rsidRPr="00422BFA">
        <w:rPr>
          <w:rFonts w:asciiTheme="minorHAnsi" w:hAnsiTheme="minorHAnsi" w:cstheme="minorHAnsi"/>
          <w:sz w:val="24"/>
          <w:szCs w:val="24"/>
        </w:rPr>
        <w:t>και αν και αυτός απουσιάζει ή κωλύεται από τον Αντιδήμαρχο κ.</w:t>
      </w:r>
      <w:r w:rsidR="00270074">
        <w:rPr>
          <w:rFonts w:asciiTheme="minorHAnsi" w:hAnsiTheme="minorHAnsi" w:cstheme="minorHAnsi"/>
          <w:sz w:val="24"/>
          <w:szCs w:val="24"/>
        </w:rPr>
        <w:t xml:space="preserve"> </w:t>
      </w:r>
      <w:r w:rsidR="00D81ECF" w:rsidRPr="00422BFA">
        <w:rPr>
          <w:rFonts w:asciiTheme="minorHAnsi" w:hAnsiTheme="minorHAnsi" w:cstheme="minorHAnsi"/>
          <w:sz w:val="24"/>
          <w:szCs w:val="24"/>
        </w:rPr>
        <w:t>Τσεμπέρη Χρήστο</w:t>
      </w:r>
      <w:r w:rsidR="003E43C9" w:rsidRPr="00422BFA">
        <w:rPr>
          <w:rFonts w:asciiTheme="minorHAnsi" w:hAnsiTheme="minorHAnsi" w:cstheme="minorHAnsi"/>
          <w:sz w:val="24"/>
          <w:szCs w:val="24"/>
        </w:rPr>
        <w:t>.</w:t>
      </w:r>
    </w:p>
    <w:p w:rsidR="00EB7535" w:rsidRPr="00BD1E05" w:rsidRDefault="00AB36A5" w:rsidP="00BD1E05">
      <w:pPr>
        <w:pStyle w:val="a7"/>
        <w:numPr>
          <w:ilvl w:val="0"/>
          <w:numId w:val="36"/>
        </w:numPr>
        <w:spacing w:after="68"/>
        <w:ind w:left="0" w:firstLine="0"/>
        <w:jc w:val="both"/>
        <w:rPr>
          <w:rFonts w:asciiTheme="minorHAnsi" w:hAnsiTheme="minorHAnsi" w:cstheme="minorHAnsi"/>
          <w:sz w:val="24"/>
          <w:szCs w:val="24"/>
        </w:rPr>
      </w:pPr>
      <w:r w:rsidRPr="00BD1E05">
        <w:rPr>
          <w:rFonts w:asciiTheme="minorHAnsi" w:hAnsiTheme="minorHAnsi" w:cstheme="minorHAnsi"/>
          <w:sz w:val="24"/>
          <w:szCs w:val="24"/>
        </w:rPr>
        <w:t>Οι πολιτικοί γάμοι θα τελούνται από τον Δήμαρχο και σε περίπτωση απουσίας ή κωλύματος από την Αντιδήμαρχο κα Τσεβά-Μήλα Δήμητρα και σε περίπτωση απουσίας ή κωλύματος της από τον Αντιδήμαρχο κ.</w:t>
      </w:r>
      <w:r w:rsidR="00A167C4" w:rsidRPr="00BD1E05">
        <w:rPr>
          <w:rFonts w:asciiTheme="minorHAnsi" w:hAnsiTheme="minorHAnsi" w:cstheme="minorHAnsi"/>
          <w:sz w:val="24"/>
          <w:szCs w:val="24"/>
        </w:rPr>
        <w:t xml:space="preserve"> </w:t>
      </w:r>
      <w:r w:rsidRPr="00BD1E05">
        <w:rPr>
          <w:rFonts w:asciiTheme="minorHAnsi" w:hAnsiTheme="minorHAnsi" w:cstheme="minorHAnsi"/>
          <w:sz w:val="24"/>
          <w:szCs w:val="24"/>
        </w:rPr>
        <w:t xml:space="preserve">Αραπκιλή Σάββα και σε περίπτωση απουσίας ή κωλύματος του από τον Αντιδήμαρχο </w:t>
      </w:r>
      <w:r w:rsidR="00167A1C" w:rsidRPr="00BD1E05">
        <w:rPr>
          <w:rFonts w:asciiTheme="minorHAnsi" w:hAnsiTheme="minorHAnsi" w:cstheme="minorHAnsi"/>
          <w:sz w:val="24"/>
          <w:szCs w:val="24"/>
        </w:rPr>
        <w:t>κ.</w:t>
      </w:r>
      <w:r w:rsidR="00A167C4" w:rsidRPr="00BD1E05">
        <w:rPr>
          <w:rFonts w:asciiTheme="minorHAnsi" w:hAnsiTheme="minorHAnsi" w:cstheme="minorHAnsi"/>
          <w:sz w:val="24"/>
          <w:szCs w:val="24"/>
        </w:rPr>
        <w:t xml:space="preserve"> </w:t>
      </w:r>
      <w:r w:rsidR="00167A1C" w:rsidRPr="00BD1E05">
        <w:rPr>
          <w:rFonts w:asciiTheme="minorHAnsi" w:hAnsiTheme="minorHAnsi" w:cstheme="minorHAnsi"/>
          <w:sz w:val="24"/>
          <w:szCs w:val="24"/>
        </w:rPr>
        <w:t xml:space="preserve">Πάντζα Σπυρίδωνα </w:t>
      </w:r>
      <w:r w:rsidRPr="00BD1E05">
        <w:rPr>
          <w:rFonts w:asciiTheme="minorHAnsi" w:hAnsiTheme="minorHAnsi" w:cstheme="minorHAnsi"/>
          <w:sz w:val="24"/>
          <w:szCs w:val="24"/>
        </w:rPr>
        <w:t xml:space="preserve">και σε περίπτωση απουσίας ή </w:t>
      </w:r>
      <w:r w:rsidR="00667D15" w:rsidRPr="00BD1E05">
        <w:rPr>
          <w:rFonts w:asciiTheme="minorHAnsi" w:hAnsiTheme="minorHAnsi" w:cstheme="minorHAnsi"/>
          <w:sz w:val="24"/>
          <w:szCs w:val="24"/>
        </w:rPr>
        <w:t xml:space="preserve">κωλύματος του από τον Αντιδήμαρχο </w:t>
      </w:r>
      <w:r w:rsidR="00167A1C" w:rsidRPr="00BD1E05">
        <w:rPr>
          <w:rFonts w:asciiTheme="minorHAnsi" w:hAnsiTheme="minorHAnsi" w:cstheme="minorHAnsi"/>
          <w:sz w:val="24"/>
          <w:szCs w:val="24"/>
        </w:rPr>
        <w:t>κ.</w:t>
      </w:r>
      <w:r w:rsidR="00A167C4" w:rsidRPr="00BD1E05">
        <w:rPr>
          <w:rFonts w:asciiTheme="minorHAnsi" w:hAnsiTheme="minorHAnsi" w:cstheme="minorHAnsi"/>
          <w:sz w:val="24"/>
          <w:szCs w:val="24"/>
        </w:rPr>
        <w:t xml:space="preserve"> </w:t>
      </w:r>
      <w:r w:rsidR="00167A1C" w:rsidRPr="00BD1E05">
        <w:rPr>
          <w:rFonts w:asciiTheme="minorHAnsi" w:hAnsiTheme="minorHAnsi" w:cstheme="minorHAnsi"/>
          <w:sz w:val="24"/>
          <w:szCs w:val="24"/>
        </w:rPr>
        <w:t xml:space="preserve">Μπατάλη Παύλο-Ιωάννη </w:t>
      </w:r>
      <w:r w:rsidRPr="00BD1E05">
        <w:rPr>
          <w:rFonts w:asciiTheme="minorHAnsi" w:hAnsiTheme="minorHAnsi" w:cstheme="minorHAnsi"/>
          <w:sz w:val="24"/>
          <w:szCs w:val="24"/>
        </w:rPr>
        <w:t xml:space="preserve">και σε περίπτωση απουσίας ή κωλύματος του από τον Αντιδήμαρχο </w:t>
      </w:r>
      <w:r w:rsidR="00167A1C" w:rsidRPr="00BD1E05">
        <w:rPr>
          <w:rFonts w:asciiTheme="minorHAnsi" w:hAnsiTheme="minorHAnsi" w:cstheme="minorHAnsi"/>
          <w:sz w:val="24"/>
          <w:szCs w:val="24"/>
        </w:rPr>
        <w:t>κ.</w:t>
      </w:r>
      <w:r w:rsidR="00A167C4" w:rsidRPr="00BD1E05">
        <w:rPr>
          <w:rFonts w:asciiTheme="minorHAnsi" w:hAnsiTheme="minorHAnsi" w:cstheme="minorHAnsi"/>
          <w:sz w:val="24"/>
          <w:szCs w:val="24"/>
        </w:rPr>
        <w:t xml:space="preserve"> </w:t>
      </w:r>
      <w:r w:rsidR="00BD1E05">
        <w:rPr>
          <w:rFonts w:asciiTheme="minorHAnsi" w:hAnsiTheme="minorHAnsi" w:cstheme="minorHAnsi"/>
          <w:sz w:val="24"/>
          <w:szCs w:val="24"/>
        </w:rPr>
        <w:t>Τσεμπέρη Χρήστο.</w:t>
      </w:r>
    </w:p>
    <w:p w:rsidR="00AB36A5" w:rsidRPr="00F43ABE" w:rsidRDefault="00BD1E05" w:rsidP="00F43ABE">
      <w:pPr>
        <w:spacing w:after="68"/>
        <w:jc w:val="both"/>
        <w:rPr>
          <w:rFonts w:asciiTheme="minorHAnsi" w:hAnsiTheme="minorHAnsi" w:cstheme="minorHAnsi"/>
          <w:sz w:val="24"/>
          <w:szCs w:val="24"/>
        </w:rPr>
      </w:pPr>
      <w:r>
        <w:rPr>
          <w:rFonts w:asciiTheme="minorHAnsi" w:hAnsiTheme="minorHAnsi" w:cstheme="minorHAnsi"/>
          <w:b/>
          <w:sz w:val="24"/>
          <w:szCs w:val="24"/>
        </w:rPr>
        <w:t>Β</w:t>
      </w:r>
      <w:r w:rsidR="00F43ABE" w:rsidRPr="00F43ABE">
        <w:rPr>
          <w:rFonts w:asciiTheme="minorHAnsi" w:hAnsiTheme="minorHAnsi" w:cstheme="minorHAnsi"/>
          <w:b/>
          <w:sz w:val="24"/>
          <w:szCs w:val="24"/>
        </w:rPr>
        <w:t>.</w:t>
      </w:r>
      <w:r w:rsidR="002D4DFF">
        <w:rPr>
          <w:rFonts w:asciiTheme="minorHAnsi" w:hAnsiTheme="minorHAnsi" w:cstheme="minorHAnsi"/>
          <w:b/>
          <w:sz w:val="24"/>
          <w:szCs w:val="24"/>
        </w:rPr>
        <w:t xml:space="preserve">  </w:t>
      </w:r>
      <w:r w:rsidR="00AB36A5" w:rsidRPr="00F43ABE">
        <w:rPr>
          <w:rFonts w:asciiTheme="minorHAnsi" w:hAnsiTheme="minorHAnsi" w:cstheme="minorHAnsi"/>
          <w:sz w:val="24"/>
          <w:szCs w:val="24"/>
        </w:rPr>
        <w:t>Η παρούσα να δημοσιευτεί σε μία ημερήσια εφημερίδα και να αναρτηθεί στην ιστοσελίδα του Δήμου Ραφήνας Πικερμίου και στο πρόγραμμα «ΔΙΑΥΓΕΙΑ».</w:t>
      </w:r>
    </w:p>
    <w:p w:rsidR="00F43ABE" w:rsidRDefault="00F43ABE" w:rsidP="00E0484B">
      <w:pPr>
        <w:pStyle w:val="a7"/>
        <w:ind w:left="360"/>
        <w:jc w:val="center"/>
        <w:rPr>
          <w:rFonts w:asciiTheme="minorHAnsi" w:hAnsiTheme="minorHAnsi" w:cstheme="minorHAnsi"/>
          <w:b/>
          <w:sz w:val="24"/>
          <w:szCs w:val="24"/>
        </w:rPr>
      </w:pPr>
    </w:p>
    <w:p w:rsidR="00474374" w:rsidRDefault="00474374" w:rsidP="00E0484B">
      <w:pPr>
        <w:pStyle w:val="a7"/>
        <w:ind w:left="360"/>
        <w:jc w:val="center"/>
        <w:rPr>
          <w:rFonts w:asciiTheme="minorHAnsi" w:hAnsiTheme="minorHAnsi" w:cstheme="minorHAnsi"/>
          <w:b/>
          <w:sz w:val="24"/>
          <w:szCs w:val="24"/>
        </w:rPr>
      </w:pPr>
    </w:p>
    <w:p w:rsidR="00474374" w:rsidRDefault="00474374" w:rsidP="00474374">
      <w:pPr>
        <w:pStyle w:val="a7"/>
        <w:ind w:left="360"/>
        <w:jc w:val="center"/>
        <w:rPr>
          <w:rFonts w:asciiTheme="minorHAnsi" w:hAnsiTheme="minorHAnsi" w:cstheme="minorHAnsi"/>
          <w:b/>
          <w:sz w:val="24"/>
          <w:szCs w:val="24"/>
        </w:rPr>
      </w:pPr>
      <w:r w:rsidRPr="00474374">
        <w:rPr>
          <w:rFonts w:asciiTheme="minorHAnsi" w:hAnsiTheme="minorHAnsi" w:cstheme="minorHAnsi"/>
          <w:b/>
          <w:sz w:val="24"/>
          <w:szCs w:val="24"/>
        </w:rPr>
        <w:t>Ο ΔΗΜΑΡΧΟΣ</w:t>
      </w:r>
      <w:r w:rsidR="00E0484B">
        <w:rPr>
          <w:rFonts w:asciiTheme="minorHAnsi" w:hAnsiTheme="minorHAnsi" w:cstheme="minorHAnsi"/>
          <w:b/>
          <w:sz w:val="24"/>
          <w:szCs w:val="24"/>
        </w:rPr>
        <w:t xml:space="preserve"> </w:t>
      </w:r>
      <w:r w:rsidRPr="00474374">
        <w:rPr>
          <w:rFonts w:asciiTheme="minorHAnsi" w:hAnsiTheme="minorHAnsi" w:cstheme="minorHAnsi"/>
          <w:b/>
          <w:sz w:val="24"/>
          <w:szCs w:val="24"/>
        </w:rPr>
        <w:t xml:space="preserve">ΡΑΦΗΝΑΣ – ΠΙΚΕΡΜΙΟΥ </w:t>
      </w:r>
    </w:p>
    <w:p w:rsidR="00474374" w:rsidRDefault="00474374" w:rsidP="00474374">
      <w:pPr>
        <w:pStyle w:val="a7"/>
        <w:ind w:left="360"/>
        <w:jc w:val="center"/>
        <w:rPr>
          <w:rFonts w:asciiTheme="minorHAnsi" w:hAnsiTheme="minorHAnsi" w:cstheme="minorHAnsi"/>
          <w:b/>
          <w:sz w:val="24"/>
          <w:szCs w:val="24"/>
        </w:rPr>
      </w:pPr>
    </w:p>
    <w:p w:rsidR="00474374" w:rsidRDefault="00474374" w:rsidP="00474374">
      <w:pPr>
        <w:pStyle w:val="a7"/>
        <w:ind w:left="360"/>
        <w:jc w:val="center"/>
        <w:rPr>
          <w:rFonts w:asciiTheme="minorHAnsi" w:hAnsiTheme="minorHAnsi" w:cstheme="minorHAnsi"/>
          <w:b/>
          <w:sz w:val="24"/>
          <w:szCs w:val="24"/>
        </w:rPr>
      </w:pPr>
    </w:p>
    <w:p w:rsidR="00EA76FD" w:rsidRPr="00A81CFD" w:rsidRDefault="00474374" w:rsidP="00A81CFD">
      <w:pPr>
        <w:pStyle w:val="a7"/>
        <w:ind w:left="360"/>
        <w:jc w:val="center"/>
        <w:rPr>
          <w:rFonts w:asciiTheme="minorHAnsi" w:hAnsiTheme="minorHAnsi" w:cstheme="minorHAnsi"/>
          <w:b/>
          <w:sz w:val="24"/>
          <w:szCs w:val="24"/>
        </w:rPr>
      </w:pPr>
      <w:r w:rsidRPr="002E2A84">
        <w:rPr>
          <w:rFonts w:asciiTheme="minorHAnsi" w:hAnsiTheme="minorHAnsi" w:cstheme="minorHAnsi"/>
          <w:b/>
          <w:sz w:val="24"/>
          <w:szCs w:val="24"/>
        </w:rPr>
        <w:t>ΕΥΑΓΓΕΛΟΣ ΜΠΟΥΡΝΟΥΣ</w:t>
      </w:r>
    </w:p>
    <w:sectPr w:rsidR="00EA76FD" w:rsidRPr="00A81CFD" w:rsidSect="00B80495">
      <w:footerReference w:type="default" r:id="rId9"/>
      <w:pgSz w:w="11906" w:h="16838"/>
      <w:pgMar w:top="1247" w:right="1134" w:bottom="124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A2" w:rsidRDefault="009742A2" w:rsidP="00463A8A">
      <w:r>
        <w:separator/>
      </w:r>
    </w:p>
  </w:endnote>
  <w:endnote w:type="continuationSeparator" w:id="0">
    <w:p w:rsidR="009742A2" w:rsidRDefault="009742A2" w:rsidP="0046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8A" w:rsidRDefault="00005227">
    <w:pPr>
      <w:pStyle w:val="a8"/>
      <w:jc w:val="right"/>
    </w:pPr>
    <w:r>
      <w:fldChar w:fldCharType="begin"/>
    </w:r>
    <w:r w:rsidR="001D01D5">
      <w:instrText>PAGE   \* MERGEFORMAT</w:instrText>
    </w:r>
    <w:r>
      <w:fldChar w:fldCharType="separate"/>
    </w:r>
    <w:r w:rsidR="00142B65">
      <w:rPr>
        <w:noProof/>
      </w:rPr>
      <w:t>1</w:t>
    </w:r>
    <w:r>
      <w:rPr>
        <w:noProof/>
      </w:rPr>
      <w:fldChar w:fldCharType="end"/>
    </w:r>
  </w:p>
  <w:p w:rsidR="00463A8A" w:rsidRDefault="00463A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A2" w:rsidRDefault="009742A2" w:rsidP="00463A8A">
      <w:r>
        <w:separator/>
      </w:r>
    </w:p>
  </w:footnote>
  <w:footnote w:type="continuationSeparator" w:id="0">
    <w:p w:rsidR="009742A2" w:rsidRDefault="009742A2" w:rsidP="0046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74FE"/>
    <w:multiLevelType w:val="hybridMultilevel"/>
    <w:tmpl w:val="39168BF8"/>
    <w:lvl w:ilvl="0" w:tplc="700A8A0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1B290E"/>
    <w:multiLevelType w:val="hybridMultilevel"/>
    <w:tmpl w:val="7E061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212127"/>
    <w:multiLevelType w:val="hybridMultilevel"/>
    <w:tmpl w:val="2FAAE6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710530"/>
    <w:multiLevelType w:val="hybridMultilevel"/>
    <w:tmpl w:val="5B2E84F0"/>
    <w:lvl w:ilvl="0" w:tplc="FE9404CC">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15:restartNumberingAfterBreak="0">
    <w:nsid w:val="1C9D5C4C"/>
    <w:multiLevelType w:val="hybridMultilevel"/>
    <w:tmpl w:val="365E1760"/>
    <w:lvl w:ilvl="0" w:tplc="33C6956C">
      <w:start w:val="1"/>
      <w:numFmt w:val="decimal"/>
      <w:lvlText w:val="%1."/>
      <w:lvlJc w:val="left"/>
      <w:pPr>
        <w:ind w:left="720" w:hanging="360"/>
      </w:pPr>
      <w:rPr>
        <w:rFonts w:asciiTheme="minorHAnsi" w:eastAsia="Times New Roman" w:hAnsiTheme="minorHAnsi" w:cstheme="minorHAns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9B6C0E"/>
    <w:multiLevelType w:val="hybridMultilevel"/>
    <w:tmpl w:val="D67852FE"/>
    <w:lvl w:ilvl="0" w:tplc="267250B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81765D"/>
    <w:multiLevelType w:val="hybridMultilevel"/>
    <w:tmpl w:val="50820A00"/>
    <w:lvl w:ilvl="0" w:tplc="0A466A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51787D"/>
    <w:multiLevelType w:val="hybridMultilevel"/>
    <w:tmpl w:val="D1845B88"/>
    <w:lvl w:ilvl="0" w:tplc="25604628">
      <w:start w:val="5"/>
      <w:numFmt w:val="decimal"/>
      <w:lvlText w:val="%1."/>
      <w:lvlJc w:val="left"/>
      <w:pPr>
        <w:ind w:left="938" w:hanging="360"/>
      </w:pPr>
      <w:rPr>
        <w:rFonts w:hint="default"/>
        <w:b/>
      </w:r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8" w15:restartNumberingAfterBreak="0">
    <w:nsid w:val="277F776F"/>
    <w:multiLevelType w:val="hybridMultilevel"/>
    <w:tmpl w:val="D1845B88"/>
    <w:lvl w:ilvl="0" w:tplc="25604628">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0D12BD"/>
    <w:multiLevelType w:val="multilevel"/>
    <w:tmpl w:val="247A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B7180"/>
    <w:multiLevelType w:val="hybridMultilevel"/>
    <w:tmpl w:val="1D862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D26E3D"/>
    <w:multiLevelType w:val="hybridMultilevel"/>
    <w:tmpl w:val="32BE0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79E5BF3"/>
    <w:multiLevelType w:val="hybridMultilevel"/>
    <w:tmpl w:val="9564A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920C5A"/>
    <w:multiLevelType w:val="hybridMultilevel"/>
    <w:tmpl w:val="FCCA5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436372"/>
    <w:multiLevelType w:val="hybridMultilevel"/>
    <w:tmpl w:val="AF1AE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7C6CAC"/>
    <w:multiLevelType w:val="hybridMultilevel"/>
    <w:tmpl w:val="A6580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F1268AB"/>
    <w:multiLevelType w:val="hybridMultilevel"/>
    <w:tmpl w:val="804E94E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9242692"/>
    <w:multiLevelType w:val="hybridMultilevel"/>
    <w:tmpl w:val="D4044152"/>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296277"/>
    <w:multiLevelType w:val="hybridMultilevel"/>
    <w:tmpl w:val="E29C1790"/>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80626F0"/>
    <w:multiLevelType w:val="hybridMultilevel"/>
    <w:tmpl w:val="BE92837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15:restartNumberingAfterBreak="0">
    <w:nsid w:val="5ACB71B2"/>
    <w:multiLevelType w:val="hybridMultilevel"/>
    <w:tmpl w:val="60808D54"/>
    <w:lvl w:ilvl="0" w:tplc="AAC4A8FC">
      <w:start w:val="5"/>
      <w:numFmt w:val="decimal"/>
      <w:lvlText w:val="%1."/>
      <w:lvlJc w:val="left"/>
      <w:pPr>
        <w:ind w:left="720" w:hanging="360"/>
      </w:pPr>
      <w:rPr>
        <w:rFonts w:asciiTheme="minorHAnsi" w:hAnsiTheme="minorHAnsi" w:cstheme="minorHAns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D913E2"/>
    <w:multiLevelType w:val="hybridMultilevel"/>
    <w:tmpl w:val="ED28C796"/>
    <w:lvl w:ilvl="0" w:tplc="FE9404CC">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622B554B"/>
    <w:multiLevelType w:val="hybridMultilevel"/>
    <w:tmpl w:val="9D567E0E"/>
    <w:lvl w:ilvl="0" w:tplc="62140CAC">
      <w:start w:val="5"/>
      <w:numFmt w:val="decimal"/>
      <w:lvlText w:val="%1."/>
      <w:lvlJc w:val="left"/>
      <w:pPr>
        <w:ind w:left="36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74415D"/>
    <w:multiLevelType w:val="hybridMultilevel"/>
    <w:tmpl w:val="AFDAD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730E61"/>
    <w:multiLevelType w:val="hybridMultilevel"/>
    <w:tmpl w:val="B96609DA"/>
    <w:lvl w:ilvl="0" w:tplc="5792FA00">
      <w:start w:val="4"/>
      <w:numFmt w:val="decimal"/>
      <w:lvlText w:val="%1."/>
      <w:lvlJc w:val="left"/>
      <w:pPr>
        <w:ind w:left="473" w:hanging="360"/>
      </w:pPr>
      <w:rPr>
        <w:rFonts w:ascii="Calibri" w:eastAsia="Calibri" w:hAnsi="Calibri" w:cs="Calibri" w:hint="default"/>
        <w:spacing w:val="-2"/>
        <w:w w:val="100"/>
        <w:sz w:val="22"/>
        <w:szCs w:val="22"/>
        <w:lang w:val="el-GR" w:eastAsia="en-US" w:bidi="ar-SA"/>
      </w:rPr>
    </w:lvl>
    <w:lvl w:ilvl="1" w:tplc="5FDA8F2C">
      <w:numFmt w:val="bullet"/>
      <w:lvlText w:val=""/>
      <w:lvlJc w:val="left"/>
      <w:pPr>
        <w:ind w:left="833" w:hanging="360"/>
      </w:pPr>
      <w:rPr>
        <w:rFonts w:ascii="Wingdings" w:eastAsia="Wingdings" w:hAnsi="Wingdings" w:cs="Wingdings" w:hint="default"/>
        <w:w w:val="100"/>
        <w:sz w:val="22"/>
        <w:szCs w:val="22"/>
        <w:lang w:val="el-GR" w:eastAsia="en-US" w:bidi="ar-SA"/>
      </w:rPr>
    </w:lvl>
    <w:lvl w:ilvl="2" w:tplc="0F466718">
      <w:numFmt w:val="bullet"/>
      <w:lvlText w:val="•"/>
      <w:lvlJc w:val="left"/>
      <w:pPr>
        <w:ind w:left="1842" w:hanging="360"/>
      </w:pPr>
      <w:rPr>
        <w:rFonts w:hint="default"/>
        <w:lang w:val="el-GR" w:eastAsia="en-US" w:bidi="ar-SA"/>
      </w:rPr>
    </w:lvl>
    <w:lvl w:ilvl="3" w:tplc="9B94EF58">
      <w:numFmt w:val="bullet"/>
      <w:lvlText w:val="•"/>
      <w:lvlJc w:val="left"/>
      <w:pPr>
        <w:ind w:left="2845" w:hanging="360"/>
      </w:pPr>
      <w:rPr>
        <w:rFonts w:hint="default"/>
        <w:lang w:val="el-GR" w:eastAsia="en-US" w:bidi="ar-SA"/>
      </w:rPr>
    </w:lvl>
    <w:lvl w:ilvl="4" w:tplc="ABFC59B4">
      <w:numFmt w:val="bullet"/>
      <w:lvlText w:val="•"/>
      <w:lvlJc w:val="left"/>
      <w:pPr>
        <w:ind w:left="3848" w:hanging="360"/>
      </w:pPr>
      <w:rPr>
        <w:rFonts w:hint="default"/>
        <w:lang w:val="el-GR" w:eastAsia="en-US" w:bidi="ar-SA"/>
      </w:rPr>
    </w:lvl>
    <w:lvl w:ilvl="5" w:tplc="C6681B16">
      <w:numFmt w:val="bullet"/>
      <w:lvlText w:val="•"/>
      <w:lvlJc w:val="left"/>
      <w:pPr>
        <w:ind w:left="4850" w:hanging="360"/>
      </w:pPr>
      <w:rPr>
        <w:rFonts w:hint="default"/>
        <w:lang w:val="el-GR" w:eastAsia="en-US" w:bidi="ar-SA"/>
      </w:rPr>
    </w:lvl>
    <w:lvl w:ilvl="6" w:tplc="6A50D896">
      <w:numFmt w:val="bullet"/>
      <w:lvlText w:val="•"/>
      <w:lvlJc w:val="left"/>
      <w:pPr>
        <w:ind w:left="5853" w:hanging="360"/>
      </w:pPr>
      <w:rPr>
        <w:rFonts w:hint="default"/>
        <w:lang w:val="el-GR" w:eastAsia="en-US" w:bidi="ar-SA"/>
      </w:rPr>
    </w:lvl>
    <w:lvl w:ilvl="7" w:tplc="82F8E08A">
      <w:numFmt w:val="bullet"/>
      <w:lvlText w:val="•"/>
      <w:lvlJc w:val="left"/>
      <w:pPr>
        <w:ind w:left="6856" w:hanging="360"/>
      </w:pPr>
      <w:rPr>
        <w:rFonts w:hint="default"/>
        <w:lang w:val="el-GR" w:eastAsia="en-US" w:bidi="ar-SA"/>
      </w:rPr>
    </w:lvl>
    <w:lvl w:ilvl="8" w:tplc="AB321AFC">
      <w:numFmt w:val="bullet"/>
      <w:lvlText w:val="•"/>
      <w:lvlJc w:val="left"/>
      <w:pPr>
        <w:ind w:left="7858" w:hanging="360"/>
      </w:pPr>
      <w:rPr>
        <w:rFonts w:hint="default"/>
        <w:lang w:val="el-GR" w:eastAsia="en-US" w:bidi="ar-SA"/>
      </w:rPr>
    </w:lvl>
  </w:abstractNum>
  <w:abstractNum w:abstractNumId="25" w15:restartNumberingAfterBreak="0">
    <w:nsid w:val="6B446DD9"/>
    <w:multiLevelType w:val="hybridMultilevel"/>
    <w:tmpl w:val="588C8832"/>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567A34"/>
    <w:multiLevelType w:val="hybridMultilevel"/>
    <w:tmpl w:val="51AC982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7" w15:restartNumberingAfterBreak="0">
    <w:nsid w:val="714B0E4D"/>
    <w:multiLevelType w:val="hybridMultilevel"/>
    <w:tmpl w:val="815AECB6"/>
    <w:lvl w:ilvl="0" w:tplc="FE9404CC">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29D4C09"/>
    <w:multiLevelType w:val="hybridMultilevel"/>
    <w:tmpl w:val="075EE04A"/>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34455AD"/>
    <w:multiLevelType w:val="hybridMultilevel"/>
    <w:tmpl w:val="27183884"/>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F57972"/>
    <w:multiLevelType w:val="hybridMultilevel"/>
    <w:tmpl w:val="6DD62EA6"/>
    <w:lvl w:ilvl="0" w:tplc="A8740764">
      <w:start w:val="8"/>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407457"/>
    <w:multiLevelType w:val="hybridMultilevel"/>
    <w:tmpl w:val="62C24C90"/>
    <w:lvl w:ilvl="0" w:tplc="FE940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567E8A"/>
    <w:multiLevelType w:val="hybridMultilevel"/>
    <w:tmpl w:val="FA124EFE"/>
    <w:lvl w:ilvl="0" w:tplc="FE7C6AE2">
      <w:start w:val="7"/>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D4A420E"/>
    <w:multiLevelType w:val="hybridMultilevel"/>
    <w:tmpl w:val="91B2D81A"/>
    <w:lvl w:ilvl="0" w:tplc="FE9404CC">
      <w:numFmt w:val="bullet"/>
      <w:lvlText w:val="•"/>
      <w:lvlJc w:val="left"/>
      <w:pPr>
        <w:ind w:left="720" w:hanging="360"/>
      </w:pPr>
      <w:rPr>
        <w:rFonts w:ascii="Calibri" w:eastAsia="Times New Roman" w:hAnsi="Calibri" w:cs="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E7685C"/>
    <w:multiLevelType w:val="hybridMultilevel"/>
    <w:tmpl w:val="9E84CC92"/>
    <w:lvl w:ilvl="0" w:tplc="FE9404CC">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2"/>
  </w:num>
  <w:num w:numId="4">
    <w:abstractNumId w:val="1"/>
  </w:num>
  <w:num w:numId="5">
    <w:abstractNumId w:val="5"/>
  </w:num>
  <w:num w:numId="6">
    <w:abstractNumId w:val="16"/>
  </w:num>
  <w:num w:numId="7">
    <w:abstractNumId w:val="4"/>
  </w:num>
  <w:num w:numId="8">
    <w:abstractNumId w:val="15"/>
  </w:num>
  <w:num w:numId="9">
    <w:abstractNumId w:val="25"/>
  </w:num>
  <w:num w:numId="10">
    <w:abstractNumId w:val="27"/>
  </w:num>
  <w:num w:numId="11">
    <w:abstractNumId w:val="12"/>
  </w:num>
  <w:num w:numId="12">
    <w:abstractNumId w:val="28"/>
  </w:num>
  <w:num w:numId="13">
    <w:abstractNumId w:val="14"/>
  </w:num>
  <w:num w:numId="14">
    <w:abstractNumId w:val="31"/>
  </w:num>
  <w:num w:numId="15">
    <w:abstractNumId w:val="29"/>
  </w:num>
  <w:num w:numId="16">
    <w:abstractNumId w:val="18"/>
  </w:num>
  <w:num w:numId="17">
    <w:abstractNumId w:val="21"/>
  </w:num>
  <w:num w:numId="18">
    <w:abstractNumId w:val="33"/>
  </w:num>
  <w:num w:numId="19">
    <w:abstractNumId w:val="13"/>
  </w:num>
  <w:num w:numId="20">
    <w:abstractNumId w:val="11"/>
  </w:num>
  <w:num w:numId="21">
    <w:abstractNumId w:val="7"/>
  </w:num>
  <w:num w:numId="22">
    <w:abstractNumId w:val="8"/>
  </w:num>
  <w:num w:numId="23">
    <w:abstractNumId w:val="9"/>
  </w:num>
  <w:num w:numId="24">
    <w:abstractNumId w:val="17"/>
  </w:num>
  <w:num w:numId="25">
    <w:abstractNumId w:val="34"/>
  </w:num>
  <w:num w:numId="26">
    <w:abstractNumId w:val="3"/>
  </w:num>
  <w:num w:numId="27">
    <w:abstractNumId w:val="26"/>
  </w:num>
  <w:num w:numId="28">
    <w:abstractNumId w:val="24"/>
  </w:num>
  <w:num w:numId="29">
    <w:abstractNumId w:val="19"/>
  </w:num>
  <w:num w:numId="30">
    <w:abstractNumId w:val="6"/>
  </w:num>
  <w:num w:numId="31">
    <w:abstractNumId w:val="32"/>
  </w:num>
  <w:num w:numId="32">
    <w:abstractNumId w:val="22"/>
  </w:num>
  <w:num w:numId="33">
    <w:abstractNumId w:val="30"/>
  </w:num>
  <w:num w:numId="34">
    <w:abstractNumId w:val="20"/>
  </w:num>
  <w:num w:numId="35">
    <w:abstractNumId w:val="23"/>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7395F"/>
    <w:rsid w:val="0000393D"/>
    <w:rsid w:val="00005227"/>
    <w:rsid w:val="00014F71"/>
    <w:rsid w:val="00023226"/>
    <w:rsid w:val="000232ED"/>
    <w:rsid w:val="00030507"/>
    <w:rsid w:val="00037DC4"/>
    <w:rsid w:val="00041A29"/>
    <w:rsid w:val="00051236"/>
    <w:rsid w:val="00052999"/>
    <w:rsid w:val="000554F2"/>
    <w:rsid w:val="00061CE9"/>
    <w:rsid w:val="000632DE"/>
    <w:rsid w:val="00072192"/>
    <w:rsid w:val="0007472F"/>
    <w:rsid w:val="0008515A"/>
    <w:rsid w:val="0008729F"/>
    <w:rsid w:val="00087797"/>
    <w:rsid w:val="00096BEF"/>
    <w:rsid w:val="000A223C"/>
    <w:rsid w:val="000A73E5"/>
    <w:rsid w:val="000A7BF8"/>
    <w:rsid w:val="000B06AD"/>
    <w:rsid w:val="000B590C"/>
    <w:rsid w:val="000B6C5B"/>
    <w:rsid w:val="000C2C68"/>
    <w:rsid w:val="000D0A01"/>
    <w:rsid w:val="000D228B"/>
    <w:rsid w:val="000D5C4D"/>
    <w:rsid w:val="000D74DC"/>
    <w:rsid w:val="000E0629"/>
    <w:rsid w:val="00100261"/>
    <w:rsid w:val="001043F7"/>
    <w:rsid w:val="0011537F"/>
    <w:rsid w:val="00115A80"/>
    <w:rsid w:val="0012380C"/>
    <w:rsid w:val="001238A5"/>
    <w:rsid w:val="001349A4"/>
    <w:rsid w:val="00136C40"/>
    <w:rsid w:val="00141F3E"/>
    <w:rsid w:val="00142B65"/>
    <w:rsid w:val="00143054"/>
    <w:rsid w:val="00152C12"/>
    <w:rsid w:val="0015669C"/>
    <w:rsid w:val="00156D8F"/>
    <w:rsid w:val="001646DA"/>
    <w:rsid w:val="001671F5"/>
    <w:rsid w:val="00167A1C"/>
    <w:rsid w:val="001762D9"/>
    <w:rsid w:val="0017790F"/>
    <w:rsid w:val="0018795F"/>
    <w:rsid w:val="001901EB"/>
    <w:rsid w:val="001A25FC"/>
    <w:rsid w:val="001B2D0A"/>
    <w:rsid w:val="001B50B2"/>
    <w:rsid w:val="001B560D"/>
    <w:rsid w:val="001B5BE2"/>
    <w:rsid w:val="001B5CAC"/>
    <w:rsid w:val="001B6035"/>
    <w:rsid w:val="001B6C37"/>
    <w:rsid w:val="001C25F2"/>
    <w:rsid w:val="001C6CF2"/>
    <w:rsid w:val="001D01D5"/>
    <w:rsid w:val="001D0A8A"/>
    <w:rsid w:val="001D0C24"/>
    <w:rsid w:val="001D45C0"/>
    <w:rsid w:val="001E7B42"/>
    <w:rsid w:val="001F0183"/>
    <w:rsid w:val="001F0B27"/>
    <w:rsid w:val="001F29F8"/>
    <w:rsid w:val="001F55E4"/>
    <w:rsid w:val="001F6B8C"/>
    <w:rsid w:val="001F754B"/>
    <w:rsid w:val="0020270D"/>
    <w:rsid w:val="002104C7"/>
    <w:rsid w:val="00214EC6"/>
    <w:rsid w:val="00215C0A"/>
    <w:rsid w:val="00215DD7"/>
    <w:rsid w:val="002226D9"/>
    <w:rsid w:val="00223DFC"/>
    <w:rsid w:val="00224D65"/>
    <w:rsid w:val="00224FFD"/>
    <w:rsid w:val="00236C5F"/>
    <w:rsid w:val="00240F02"/>
    <w:rsid w:val="0024418F"/>
    <w:rsid w:val="002456D7"/>
    <w:rsid w:val="0025479A"/>
    <w:rsid w:val="00270074"/>
    <w:rsid w:val="00275A8F"/>
    <w:rsid w:val="0027659D"/>
    <w:rsid w:val="00282D33"/>
    <w:rsid w:val="0028328A"/>
    <w:rsid w:val="00285B8A"/>
    <w:rsid w:val="002A3C29"/>
    <w:rsid w:val="002A4630"/>
    <w:rsid w:val="002A57BA"/>
    <w:rsid w:val="002A66CE"/>
    <w:rsid w:val="002B001B"/>
    <w:rsid w:val="002B0F31"/>
    <w:rsid w:val="002B3D82"/>
    <w:rsid w:val="002B667C"/>
    <w:rsid w:val="002C02F4"/>
    <w:rsid w:val="002C779E"/>
    <w:rsid w:val="002D0D9C"/>
    <w:rsid w:val="002D4DFF"/>
    <w:rsid w:val="002D5977"/>
    <w:rsid w:val="002E0523"/>
    <w:rsid w:val="002E0D3A"/>
    <w:rsid w:val="002E2A84"/>
    <w:rsid w:val="002E6B51"/>
    <w:rsid w:val="002F0AF9"/>
    <w:rsid w:val="002F1376"/>
    <w:rsid w:val="002F602C"/>
    <w:rsid w:val="00305BFE"/>
    <w:rsid w:val="003073AB"/>
    <w:rsid w:val="00315E6F"/>
    <w:rsid w:val="00322D9C"/>
    <w:rsid w:val="00327D6D"/>
    <w:rsid w:val="00330078"/>
    <w:rsid w:val="00330167"/>
    <w:rsid w:val="003315EA"/>
    <w:rsid w:val="0033637D"/>
    <w:rsid w:val="003471EC"/>
    <w:rsid w:val="003522F6"/>
    <w:rsid w:val="0035678F"/>
    <w:rsid w:val="003578D2"/>
    <w:rsid w:val="00370C9D"/>
    <w:rsid w:val="00380AB6"/>
    <w:rsid w:val="00386F0B"/>
    <w:rsid w:val="003900D3"/>
    <w:rsid w:val="003A1D6A"/>
    <w:rsid w:val="003A791D"/>
    <w:rsid w:val="003B3129"/>
    <w:rsid w:val="003B5B87"/>
    <w:rsid w:val="003C4B4F"/>
    <w:rsid w:val="003C60D0"/>
    <w:rsid w:val="003C6BD0"/>
    <w:rsid w:val="003D1962"/>
    <w:rsid w:val="003D274F"/>
    <w:rsid w:val="003D2ECD"/>
    <w:rsid w:val="003E28A4"/>
    <w:rsid w:val="003E39D7"/>
    <w:rsid w:val="003E43C9"/>
    <w:rsid w:val="003F1C5E"/>
    <w:rsid w:val="003F2344"/>
    <w:rsid w:val="003F5DDC"/>
    <w:rsid w:val="003F68C3"/>
    <w:rsid w:val="00402B8A"/>
    <w:rsid w:val="00403ECC"/>
    <w:rsid w:val="00404AEC"/>
    <w:rsid w:val="004059B9"/>
    <w:rsid w:val="00410879"/>
    <w:rsid w:val="0041226B"/>
    <w:rsid w:val="00414AA8"/>
    <w:rsid w:val="00421C56"/>
    <w:rsid w:val="00422BFA"/>
    <w:rsid w:val="00422D54"/>
    <w:rsid w:val="00424FC4"/>
    <w:rsid w:val="00426DCC"/>
    <w:rsid w:val="00427246"/>
    <w:rsid w:val="00427E16"/>
    <w:rsid w:val="00433C5F"/>
    <w:rsid w:val="004439DE"/>
    <w:rsid w:val="004450F1"/>
    <w:rsid w:val="00446A0E"/>
    <w:rsid w:val="00462DFE"/>
    <w:rsid w:val="00463A8A"/>
    <w:rsid w:val="0046699F"/>
    <w:rsid w:val="00466B2A"/>
    <w:rsid w:val="00466DA3"/>
    <w:rsid w:val="00467E0C"/>
    <w:rsid w:val="00474374"/>
    <w:rsid w:val="00482E50"/>
    <w:rsid w:val="00493430"/>
    <w:rsid w:val="004A18CC"/>
    <w:rsid w:val="004A5357"/>
    <w:rsid w:val="004B6442"/>
    <w:rsid w:val="004B64D8"/>
    <w:rsid w:val="004C5A76"/>
    <w:rsid w:val="004C7932"/>
    <w:rsid w:val="004D00A7"/>
    <w:rsid w:val="004D4767"/>
    <w:rsid w:val="004D47F7"/>
    <w:rsid w:val="004D7D15"/>
    <w:rsid w:val="004E09AC"/>
    <w:rsid w:val="004E1BB6"/>
    <w:rsid w:val="004E37FB"/>
    <w:rsid w:val="004E52BA"/>
    <w:rsid w:val="00502942"/>
    <w:rsid w:val="00505C8E"/>
    <w:rsid w:val="00506141"/>
    <w:rsid w:val="00510208"/>
    <w:rsid w:val="005131DA"/>
    <w:rsid w:val="00514AE6"/>
    <w:rsid w:val="00516DD8"/>
    <w:rsid w:val="005211F6"/>
    <w:rsid w:val="00522465"/>
    <w:rsid w:val="00526F72"/>
    <w:rsid w:val="005308F9"/>
    <w:rsid w:val="0053485A"/>
    <w:rsid w:val="00542F96"/>
    <w:rsid w:val="005458D2"/>
    <w:rsid w:val="00556B63"/>
    <w:rsid w:val="00561832"/>
    <w:rsid w:val="005632F4"/>
    <w:rsid w:val="00570A3A"/>
    <w:rsid w:val="005935E9"/>
    <w:rsid w:val="005A4E2C"/>
    <w:rsid w:val="005A5280"/>
    <w:rsid w:val="005A7CB2"/>
    <w:rsid w:val="005B6A49"/>
    <w:rsid w:val="005D0A66"/>
    <w:rsid w:val="005D2E14"/>
    <w:rsid w:val="005D30F5"/>
    <w:rsid w:val="005E2BD6"/>
    <w:rsid w:val="005E5F7B"/>
    <w:rsid w:val="005F1435"/>
    <w:rsid w:val="005F243A"/>
    <w:rsid w:val="005F24B7"/>
    <w:rsid w:val="005F4C12"/>
    <w:rsid w:val="0060212D"/>
    <w:rsid w:val="00606336"/>
    <w:rsid w:val="00612F1F"/>
    <w:rsid w:val="00622D5B"/>
    <w:rsid w:val="00626E42"/>
    <w:rsid w:val="006277A4"/>
    <w:rsid w:val="006309E3"/>
    <w:rsid w:val="006331F0"/>
    <w:rsid w:val="00633CA5"/>
    <w:rsid w:val="00634167"/>
    <w:rsid w:val="006347BC"/>
    <w:rsid w:val="00634F5E"/>
    <w:rsid w:val="00644C59"/>
    <w:rsid w:val="00647FEC"/>
    <w:rsid w:val="00651A50"/>
    <w:rsid w:val="00654D1C"/>
    <w:rsid w:val="006623A1"/>
    <w:rsid w:val="00665F38"/>
    <w:rsid w:val="00667D15"/>
    <w:rsid w:val="006734BB"/>
    <w:rsid w:val="00675E41"/>
    <w:rsid w:val="00676B2C"/>
    <w:rsid w:val="00681CF7"/>
    <w:rsid w:val="00686CCE"/>
    <w:rsid w:val="006903D7"/>
    <w:rsid w:val="00691D22"/>
    <w:rsid w:val="00694CA9"/>
    <w:rsid w:val="00695CB9"/>
    <w:rsid w:val="006967D9"/>
    <w:rsid w:val="00697034"/>
    <w:rsid w:val="006A13E4"/>
    <w:rsid w:val="006A223A"/>
    <w:rsid w:val="006A7F7A"/>
    <w:rsid w:val="006B0575"/>
    <w:rsid w:val="006B0AEE"/>
    <w:rsid w:val="006B23FF"/>
    <w:rsid w:val="006B75DC"/>
    <w:rsid w:val="006C40E7"/>
    <w:rsid w:val="006D0486"/>
    <w:rsid w:val="006D27C0"/>
    <w:rsid w:val="006D3921"/>
    <w:rsid w:val="006D4A91"/>
    <w:rsid w:val="006D5E3C"/>
    <w:rsid w:val="006D7AED"/>
    <w:rsid w:val="006E4D41"/>
    <w:rsid w:val="006F0BAC"/>
    <w:rsid w:val="006F3E47"/>
    <w:rsid w:val="006F4DB4"/>
    <w:rsid w:val="006F4F62"/>
    <w:rsid w:val="00701B36"/>
    <w:rsid w:val="007056F7"/>
    <w:rsid w:val="007176A3"/>
    <w:rsid w:val="007229CC"/>
    <w:rsid w:val="0073258D"/>
    <w:rsid w:val="00733A33"/>
    <w:rsid w:val="007501F1"/>
    <w:rsid w:val="0075190A"/>
    <w:rsid w:val="00754A3E"/>
    <w:rsid w:val="007572C2"/>
    <w:rsid w:val="00761F53"/>
    <w:rsid w:val="007621B5"/>
    <w:rsid w:val="00762CB7"/>
    <w:rsid w:val="00772750"/>
    <w:rsid w:val="0077296F"/>
    <w:rsid w:val="00772A74"/>
    <w:rsid w:val="00774158"/>
    <w:rsid w:val="0077472C"/>
    <w:rsid w:val="007824C7"/>
    <w:rsid w:val="00792C99"/>
    <w:rsid w:val="00794477"/>
    <w:rsid w:val="00795D73"/>
    <w:rsid w:val="007A3A91"/>
    <w:rsid w:val="007A44BB"/>
    <w:rsid w:val="007B2A5F"/>
    <w:rsid w:val="007B7E3A"/>
    <w:rsid w:val="007D3709"/>
    <w:rsid w:val="007E0894"/>
    <w:rsid w:val="007F2904"/>
    <w:rsid w:val="007F3C33"/>
    <w:rsid w:val="0080119D"/>
    <w:rsid w:val="00801705"/>
    <w:rsid w:val="00805827"/>
    <w:rsid w:val="008125F8"/>
    <w:rsid w:val="00814406"/>
    <w:rsid w:val="0082084A"/>
    <w:rsid w:val="008246A1"/>
    <w:rsid w:val="00825323"/>
    <w:rsid w:val="0082537C"/>
    <w:rsid w:val="00827A86"/>
    <w:rsid w:val="0084071B"/>
    <w:rsid w:val="008410A0"/>
    <w:rsid w:val="00845DDC"/>
    <w:rsid w:val="00850506"/>
    <w:rsid w:val="00854126"/>
    <w:rsid w:val="00861CA2"/>
    <w:rsid w:val="008669D6"/>
    <w:rsid w:val="00867CAF"/>
    <w:rsid w:val="00872005"/>
    <w:rsid w:val="00873A40"/>
    <w:rsid w:val="00880ED5"/>
    <w:rsid w:val="008831CC"/>
    <w:rsid w:val="0088623E"/>
    <w:rsid w:val="0089609A"/>
    <w:rsid w:val="008A62A9"/>
    <w:rsid w:val="008B68A3"/>
    <w:rsid w:val="008B6E67"/>
    <w:rsid w:val="008B769F"/>
    <w:rsid w:val="008C0FA8"/>
    <w:rsid w:val="008C40F0"/>
    <w:rsid w:val="008C5E70"/>
    <w:rsid w:val="008C7A4B"/>
    <w:rsid w:val="008D7D7C"/>
    <w:rsid w:val="008E277C"/>
    <w:rsid w:val="008F7E5A"/>
    <w:rsid w:val="00903091"/>
    <w:rsid w:val="00905A91"/>
    <w:rsid w:val="0091414E"/>
    <w:rsid w:val="00914FDF"/>
    <w:rsid w:val="00925997"/>
    <w:rsid w:val="009338D8"/>
    <w:rsid w:val="00936098"/>
    <w:rsid w:val="00944668"/>
    <w:rsid w:val="00944A77"/>
    <w:rsid w:val="00945519"/>
    <w:rsid w:val="00953E6C"/>
    <w:rsid w:val="00956C8E"/>
    <w:rsid w:val="009570D1"/>
    <w:rsid w:val="0095795D"/>
    <w:rsid w:val="00973682"/>
    <w:rsid w:val="0097395F"/>
    <w:rsid w:val="009740CD"/>
    <w:rsid w:val="009742A2"/>
    <w:rsid w:val="00977A74"/>
    <w:rsid w:val="009829BD"/>
    <w:rsid w:val="00992926"/>
    <w:rsid w:val="00993A05"/>
    <w:rsid w:val="009A03CE"/>
    <w:rsid w:val="009A3A8A"/>
    <w:rsid w:val="009A6220"/>
    <w:rsid w:val="009A7EAB"/>
    <w:rsid w:val="009B2AA3"/>
    <w:rsid w:val="009B4A30"/>
    <w:rsid w:val="009C252E"/>
    <w:rsid w:val="009D114B"/>
    <w:rsid w:val="009D78EE"/>
    <w:rsid w:val="009E01DF"/>
    <w:rsid w:val="009E3815"/>
    <w:rsid w:val="009F0EC3"/>
    <w:rsid w:val="009F10BA"/>
    <w:rsid w:val="009F3862"/>
    <w:rsid w:val="009F5774"/>
    <w:rsid w:val="009F5913"/>
    <w:rsid w:val="009F7A47"/>
    <w:rsid w:val="00A01C2C"/>
    <w:rsid w:val="00A047CE"/>
    <w:rsid w:val="00A05159"/>
    <w:rsid w:val="00A05D0E"/>
    <w:rsid w:val="00A06CCA"/>
    <w:rsid w:val="00A118A2"/>
    <w:rsid w:val="00A167C4"/>
    <w:rsid w:val="00A21232"/>
    <w:rsid w:val="00A24F76"/>
    <w:rsid w:val="00A3082A"/>
    <w:rsid w:val="00A30AB1"/>
    <w:rsid w:val="00A34EF6"/>
    <w:rsid w:val="00A505E3"/>
    <w:rsid w:val="00A52CE4"/>
    <w:rsid w:val="00A557EB"/>
    <w:rsid w:val="00A629BB"/>
    <w:rsid w:val="00A70699"/>
    <w:rsid w:val="00A711B3"/>
    <w:rsid w:val="00A73CFD"/>
    <w:rsid w:val="00A751C4"/>
    <w:rsid w:val="00A800F4"/>
    <w:rsid w:val="00A81CFD"/>
    <w:rsid w:val="00A94293"/>
    <w:rsid w:val="00A9589B"/>
    <w:rsid w:val="00A9630E"/>
    <w:rsid w:val="00AA5A14"/>
    <w:rsid w:val="00AA5B22"/>
    <w:rsid w:val="00AA7975"/>
    <w:rsid w:val="00AB36A5"/>
    <w:rsid w:val="00AB3B6E"/>
    <w:rsid w:val="00AB3D3D"/>
    <w:rsid w:val="00AC298F"/>
    <w:rsid w:val="00AD0E10"/>
    <w:rsid w:val="00AD1D16"/>
    <w:rsid w:val="00AD4203"/>
    <w:rsid w:val="00AD5FC8"/>
    <w:rsid w:val="00AD6D1B"/>
    <w:rsid w:val="00AE0B89"/>
    <w:rsid w:val="00AE510A"/>
    <w:rsid w:val="00AF5B64"/>
    <w:rsid w:val="00B00F62"/>
    <w:rsid w:val="00B026DC"/>
    <w:rsid w:val="00B04AEB"/>
    <w:rsid w:val="00B06104"/>
    <w:rsid w:val="00B13BB8"/>
    <w:rsid w:val="00B20235"/>
    <w:rsid w:val="00B236ED"/>
    <w:rsid w:val="00B25B66"/>
    <w:rsid w:val="00B42B17"/>
    <w:rsid w:val="00B43C22"/>
    <w:rsid w:val="00B458CB"/>
    <w:rsid w:val="00B468B7"/>
    <w:rsid w:val="00B50CBA"/>
    <w:rsid w:val="00B61E49"/>
    <w:rsid w:val="00B70875"/>
    <w:rsid w:val="00B71E4E"/>
    <w:rsid w:val="00B80495"/>
    <w:rsid w:val="00B94901"/>
    <w:rsid w:val="00BA4AA5"/>
    <w:rsid w:val="00BB3D41"/>
    <w:rsid w:val="00BB4FC5"/>
    <w:rsid w:val="00BC0A30"/>
    <w:rsid w:val="00BD0550"/>
    <w:rsid w:val="00BD1E05"/>
    <w:rsid w:val="00BE60C4"/>
    <w:rsid w:val="00C02377"/>
    <w:rsid w:val="00C15920"/>
    <w:rsid w:val="00C230DE"/>
    <w:rsid w:val="00C268E9"/>
    <w:rsid w:val="00C27AC4"/>
    <w:rsid w:val="00C31B53"/>
    <w:rsid w:val="00C352ED"/>
    <w:rsid w:val="00C359DA"/>
    <w:rsid w:val="00C4032C"/>
    <w:rsid w:val="00C4281F"/>
    <w:rsid w:val="00C478C7"/>
    <w:rsid w:val="00C52E96"/>
    <w:rsid w:val="00C5366F"/>
    <w:rsid w:val="00C55DD1"/>
    <w:rsid w:val="00C60102"/>
    <w:rsid w:val="00C65261"/>
    <w:rsid w:val="00C67276"/>
    <w:rsid w:val="00C76964"/>
    <w:rsid w:val="00C84519"/>
    <w:rsid w:val="00C8471F"/>
    <w:rsid w:val="00C85C0E"/>
    <w:rsid w:val="00CA5AA5"/>
    <w:rsid w:val="00CA730B"/>
    <w:rsid w:val="00CB1F09"/>
    <w:rsid w:val="00CB2336"/>
    <w:rsid w:val="00CB2D6E"/>
    <w:rsid w:val="00CB309F"/>
    <w:rsid w:val="00CB3F57"/>
    <w:rsid w:val="00CC1A3D"/>
    <w:rsid w:val="00CC54FD"/>
    <w:rsid w:val="00CC5FB4"/>
    <w:rsid w:val="00CC661D"/>
    <w:rsid w:val="00CD0A9B"/>
    <w:rsid w:val="00CD6074"/>
    <w:rsid w:val="00CD784A"/>
    <w:rsid w:val="00CE0BDD"/>
    <w:rsid w:val="00CE1DD0"/>
    <w:rsid w:val="00CE3026"/>
    <w:rsid w:val="00CE64EE"/>
    <w:rsid w:val="00CF1F9E"/>
    <w:rsid w:val="00D06878"/>
    <w:rsid w:val="00D15371"/>
    <w:rsid w:val="00D24B0A"/>
    <w:rsid w:val="00D25E94"/>
    <w:rsid w:val="00D26254"/>
    <w:rsid w:val="00D303A8"/>
    <w:rsid w:val="00D31184"/>
    <w:rsid w:val="00D3324D"/>
    <w:rsid w:val="00D40369"/>
    <w:rsid w:val="00D43FDC"/>
    <w:rsid w:val="00D44CC2"/>
    <w:rsid w:val="00D45C18"/>
    <w:rsid w:val="00D4722D"/>
    <w:rsid w:val="00D52259"/>
    <w:rsid w:val="00D5286B"/>
    <w:rsid w:val="00D52E02"/>
    <w:rsid w:val="00D60C8E"/>
    <w:rsid w:val="00D73AB9"/>
    <w:rsid w:val="00D81ECF"/>
    <w:rsid w:val="00D84455"/>
    <w:rsid w:val="00D857AF"/>
    <w:rsid w:val="00D9294D"/>
    <w:rsid w:val="00D93412"/>
    <w:rsid w:val="00DA2D51"/>
    <w:rsid w:val="00DB1444"/>
    <w:rsid w:val="00DC23B9"/>
    <w:rsid w:val="00DC27F8"/>
    <w:rsid w:val="00DC6314"/>
    <w:rsid w:val="00DC6E98"/>
    <w:rsid w:val="00DC7CDB"/>
    <w:rsid w:val="00DD5BD3"/>
    <w:rsid w:val="00DD60EE"/>
    <w:rsid w:val="00DE58FF"/>
    <w:rsid w:val="00DE5AF1"/>
    <w:rsid w:val="00DF0902"/>
    <w:rsid w:val="00DF257B"/>
    <w:rsid w:val="00DF4CD6"/>
    <w:rsid w:val="00DF59F8"/>
    <w:rsid w:val="00E0484B"/>
    <w:rsid w:val="00E065DC"/>
    <w:rsid w:val="00E068E0"/>
    <w:rsid w:val="00E0730C"/>
    <w:rsid w:val="00E124FA"/>
    <w:rsid w:val="00E15E51"/>
    <w:rsid w:val="00E17218"/>
    <w:rsid w:val="00E201EA"/>
    <w:rsid w:val="00E206E8"/>
    <w:rsid w:val="00E3137F"/>
    <w:rsid w:val="00E40C22"/>
    <w:rsid w:val="00E42D07"/>
    <w:rsid w:val="00E439A6"/>
    <w:rsid w:val="00E440B0"/>
    <w:rsid w:val="00E45001"/>
    <w:rsid w:val="00E45DDB"/>
    <w:rsid w:val="00E4629E"/>
    <w:rsid w:val="00E46B89"/>
    <w:rsid w:val="00E5176B"/>
    <w:rsid w:val="00E617D4"/>
    <w:rsid w:val="00E6608C"/>
    <w:rsid w:val="00E66C4C"/>
    <w:rsid w:val="00E67B7F"/>
    <w:rsid w:val="00E67C44"/>
    <w:rsid w:val="00E70CED"/>
    <w:rsid w:val="00E71E1A"/>
    <w:rsid w:val="00E71E6D"/>
    <w:rsid w:val="00E72275"/>
    <w:rsid w:val="00E7384D"/>
    <w:rsid w:val="00E73EA0"/>
    <w:rsid w:val="00E75113"/>
    <w:rsid w:val="00E80442"/>
    <w:rsid w:val="00E91A4E"/>
    <w:rsid w:val="00E934D2"/>
    <w:rsid w:val="00E97B13"/>
    <w:rsid w:val="00EA76FD"/>
    <w:rsid w:val="00EB0AFF"/>
    <w:rsid w:val="00EB7535"/>
    <w:rsid w:val="00EC1C3D"/>
    <w:rsid w:val="00EC5B35"/>
    <w:rsid w:val="00EC791E"/>
    <w:rsid w:val="00ED3CCE"/>
    <w:rsid w:val="00ED6DBA"/>
    <w:rsid w:val="00EE3457"/>
    <w:rsid w:val="00EE5004"/>
    <w:rsid w:val="00EE5C6F"/>
    <w:rsid w:val="00EF2107"/>
    <w:rsid w:val="00EF6E34"/>
    <w:rsid w:val="00F0510A"/>
    <w:rsid w:val="00F05B50"/>
    <w:rsid w:val="00F15E63"/>
    <w:rsid w:val="00F17E5F"/>
    <w:rsid w:val="00F27413"/>
    <w:rsid w:val="00F34909"/>
    <w:rsid w:val="00F419E9"/>
    <w:rsid w:val="00F43ABE"/>
    <w:rsid w:val="00F447D9"/>
    <w:rsid w:val="00F50644"/>
    <w:rsid w:val="00F6041D"/>
    <w:rsid w:val="00F6046B"/>
    <w:rsid w:val="00F652D7"/>
    <w:rsid w:val="00F66F06"/>
    <w:rsid w:val="00F73D55"/>
    <w:rsid w:val="00F76A42"/>
    <w:rsid w:val="00F82D91"/>
    <w:rsid w:val="00F87945"/>
    <w:rsid w:val="00F93EE3"/>
    <w:rsid w:val="00F94A83"/>
    <w:rsid w:val="00F977F1"/>
    <w:rsid w:val="00FA2465"/>
    <w:rsid w:val="00FA3530"/>
    <w:rsid w:val="00FA5B46"/>
    <w:rsid w:val="00FB5360"/>
    <w:rsid w:val="00FC1A1B"/>
    <w:rsid w:val="00FC5EB2"/>
    <w:rsid w:val="00FC6A80"/>
    <w:rsid w:val="00FC7F9A"/>
    <w:rsid w:val="00FD3FA7"/>
    <w:rsid w:val="00FE2058"/>
    <w:rsid w:val="00FE22C8"/>
    <w:rsid w:val="00FF6A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9AC4C"/>
  <w15:docId w15:val="{F49B3392-3A14-4D80-A0D6-75053E21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75"/>
  </w:style>
  <w:style w:type="paragraph" w:styleId="1">
    <w:name w:val="heading 1"/>
    <w:basedOn w:val="a"/>
    <w:next w:val="a"/>
    <w:qFormat/>
    <w:rsid w:val="001A25FC"/>
    <w:pPr>
      <w:keepNext/>
      <w:jc w:val="center"/>
      <w:outlineLvl w:val="0"/>
    </w:pPr>
    <w:rPr>
      <w:b/>
      <w:sz w:val="24"/>
      <w:u w:val="single"/>
    </w:rPr>
  </w:style>
  <w:style w:type="paragraph" w:styleId="2">
    <w:name w:val="heading 2"/>
    <w:basedOn w:val="a"/>
    <w:next w:val="a"/>
    <w:qFormat/>
    <w:rsid w:val="001A25FC"/>
    <w:pPr>
      <w:keepNext/>
      <w:outlineLvl w:val="1"/>
    </w:pPr>
    <w:rPr>
      <w:sz w:val="24"/>
    </w:rPr>
  </w:style>
  <w:style w:type="paragraph" w:styleId="3">
    <w:name w:val="heading 3"/>
    <w:basedOn w:val="a"/>
    <w:next w:val="a"/>
    <w:qFormat/>
    <w:rsid w:val="001A25FC"/>
    <w:pPr>
      <w:keepNext/>
      <w:outlineLvl w:val="2"/>
    </w:pPr>
    <w:rPr>
      <w:sz w:val="28"/>
      <w:lang w:val="en-US"/>
    </w:rPr>
  </w:style>
  <w:style w:type="paragraph" w:styleId="4">
    <w:name w:val="heading 4"/>
    <w:basedOn w:val="a"/>
    <w:next w:val="a"/>
    <w:qFormat/>
    <w:rsid w:val="001A25FC"/>
    <w:pPr>
      <w:keepNext/>
      <w:jc w:val="center"/>
      <w:outlineLvl w:val="3"/>
    </w:pPr>
    <w:rPr>
      <w:sz w:val="24"/>
    </w:rPr>
  </w:style>
  <w:style w:type="paragraph" w:styleId="5">
    <w:name w:val="heading 5"/>
    <w:basedOn w:val="a"/>
    <w:next w:val="a"/>
    <w:qFormat/>
    <w:rsid w:val="001A25FC"/>
    <w:pPr>
      <w:keepNext/>
      <w:jc w:val="center"/>
      <w:outlineLvl w:val="4"/>
    </w:pPr>
    <w:rPr>
      <w:b/>
      <w:sz w:val="24"/>
    </w:rPr>
  </w:style>
  <w:style w:type="paragraph" w:styleId="6">
    <w:name w:val="heading 6"/>
    <w:basedOn w:val="a"/>
    <w:next w:val="a"/>
    <w:qFormat/>
    <w:rsid w:val="001A25FC"/>
    <w:pPr>
      <w:keepNext/>
      <w:jc w:val="center"/>
      <w:outlineLvl w:val="5"/>
    </w:pPr>
    <w:rPr>
      <w:b/>
      <w:sz w:val="28"/>
      <w:u w:val="single"/>
    </w:rPr>
  </w:style>
  <w:style w:type="paragraph" w:styleId="7">
    <w:name w:val="heading 7"/>
    <w:basedOn w:val="a"/>
    <w:next w:val="a"/>
    <w:qFormat/>
    <w:rsid w:val="001A25FC"/>
    <w:pPr>
      <w:keepNext/>
      <w:outlineLvl w:val="6"/>
    </w:pPr>
    <w:rPr>
      <w:b/>
      <w:sz w:val="24"/>
      <w:u w:val="single"/>
    </w:rPr>
  </w:style>
  <w:style w:type="paragraph" w:styleId="8">
    <w:name w:val="heading 8"/>
    <w:basedOn w:val="a"/>
    <w:next w:val="a"/>
    <w:qFormat/>
    <w:rsid w:val="001A25FC"/>
    <w:pPr>
      <w:keepNext/>
      <w:outlineLvl w:val="7"/>
    </w:pPr>
    <w:rPr>
      <w:b/>
      <w:bCs/>
      <w:sz w:val="24"/>
    </w:rPr>
  </w:style>
  <w:style w:type="paragraph" w:styleId="9">
    <w:name w:val="heading 9"/>
    <w:basedOn w:val="a"/>
    <w:next w:val="a"/>
    <w:qFormat/>
    <w:rsid w:val="001A25FC"/>
    <w:pPr>
      <w:keepNext/>
      <w:jc w:val="center"/>
      <w:outlineLvl w:val="8"/>
    </w:pPr>
    <w:rPr>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A25FC"/>
    <w:pPr>
      <w:ind w:firstLine="720"/>
      <w:jc w:val="both"/>
    </w:pPr>
    <w:rPr>
      <w:sz w:val="24"/>
    </w:rPr>
  </w:style>
  <w:style w:type="paragraph" w:styleId="a4">
    <w:name w:val="Body Text"/>
    <w:basedOn w:val="a"/>
    <w:rsid w:val="001A25FC"/>
    <w:rPr>
      <w:sz w:val="24"/>
    </w:rPr>
  </w:style>
  <w:style w:type="paragraph" w:styleId="20">
    <w:name w:val="Body Text Indent 2"/>
    <w:basedOn w:val="a"/>
    <w:rsid w:val="001A25FC"/>
    <w:pPr>
      <w:ind w:firstLine="720"/>
    </w:pPr>
    <w:rPr>
      <w:sz w:val="24"/>
    </w:rPr>
  </w:style>
  <w:style w:type="paragraph" w:styleId="21">
    <w:name w:val="Body Text 2"/>
    <w:basedOn w:val="a"/>
    <w:rsid w:val="001A25FC"/>
    <w:pPr>
      <w:jc w:val="both"/>
    </w:pPr>
    <w:rPr>
      <w:sz w:val="24"/>
    </w:rPr>
  </w:style>
  <w:style w:type="paragraph" w:styleId="30">
    <w:name w:val="Body Text Indent 3"/>
    <w:basedOn w:val="a"/>
    <w:rsid w:val="001A25FC"/>
    <w:pPr>
      <w:ind w:firstLine="720"/>
    </w:pPr>
    <w:rPr>
      <w:sz w:val="28"/>
    </w:rPr>
  </w:style>
  <w:style w:type="table" w:styleId="a5">
    <w:name w:val="Table Grid"/>
    <w:basedOn w:val="a1"/>
    <w:uiPriority w:val="59"/>
    <w:rsid w:val="003A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rsid w:val="00C359DA"/>
    <w:pPr>
      <w:tabs>
        <w:tab w:val="center" w:pos="4153"/>
        <w:tab w:val="right" w:pos="8306"/>
      </w:tabs>
    </w:pPr>
    <w:rPr>
      <w:sz w:val="24"/>
    </w:rPr>
  </w:style>
  <w:style w:type="character" w:customStyle="1" w:styleId="Char">
    <w:name w:val="Κεφαλίδα Char"/>
    <w:link w:val="a6"/>
    <w:uiPriority w:val="99"/>
    <w:rsid w:val="00C359DA"/>
    <w:rPr>
      <w:sz w:val="24"/>
    </w:rPr>
  </w:style>
  <w:style w:type="paragraph" w:styleId="a7">
    <w:name w:val="List Paragraph"/>
    <w:basedOn w:val="a"/>
    <w:uiPriority w:val="34"/>
    <w:qFormat/>
    <w:rsid w:val="00CC5FB4"/>
    <w:pPr>
      <w:spacing w:after="200" w:line="276" w:lineRule="auto"/>
      <w:ind w:left="720"/>
      <w:contextualSpacing/>
    </w:pPr>
    <w:rPr>
      <w:rFonts w:ascii="Calibri" w:eastAsia="Calibri" w:hAnsi="Calibri"/>
      <w:sz w:val="22"/>
      <w:szCs w:val="22"/>
      <w:lang w:eastAsia="en-US"/>
    </w:rPr>
  </w:style>
  <w:style w:type="paragraph" w:styleId="a8">
    <w:name w:val="footer"/>
    <w:basedOn w:val="a"/>
    <w:link w:val="Char0"/>
    <w:uiPriority w:val="99"/>
    <w:rsid w:val="00463A8A"/>
    <w:pPr>
      <w:tabs>
        <w:tab w:val="center" w:pos="4153"/>
        <w:tab w:val="right" w:pos="8306"/>
      </w:tabs>
    </w:pPr>
  </w:style>
  <w:style w:type="character" w:customStyle="1" w:styleId="Char0">
    <w:name w:val="Υποσέλιδο Char"/>
    <w:basedOn w:val="a0"/>
    <w:link w:val="a8"/>
    <w:uiPriority w:val="99"/>
    <w:rsid w:val="00463A8A"/>
  </w:style>
  <w:style w:type="paragraph" w:styleId="a9">
    <w:name w:val="Balloon Text"/>
    <w:basedOn w:val="a"/>
    <w:link w:val="Char1"/>
    <w:rsid w:val="00873A40"/>
    <w:rPr>
      <w:rFonts w:ascii="Tahoma" w:hAnsi="Tahoma" w:cs="Tahoma"/>
      <w:sz w:val="16"/>
      <w:szCs w:val="16"/>
    </w:rPr>
  </w:style>
  <w:style w:type="character" w:customStyle="1" w:styleId="Char1">
    <w:name w:val="Κείμενο πλαισίου Char"/>
    <w:basedOn w:val="a0"/>
    <w:link w:val="a9"/>
    <w:rsid w:val="00873A40"/>
    <w:rPr>
      <w:rFonts w:ascii="Tahoma" w:hAnsi="Tahoma" w:cs="Tahoma"/>
      <w:sz w:val="16"/>
      <w:szCs w:val="16"/>
    </w:rPr>
  </w:style>
  <w:style w:type="character" w:styleId="-">
    <w:name w:val="Hyperlink"/>
    <w:basedOn w:val="a0"/>
    <w:uiPriority w:val="99"/>
    <w:semiHidden/>
    <w:unhideWhenUsed/>
    <w:rsid w:val="007B7E3A"/>
    <w:rPr>
      <w:color w:val="0000FF"/>
      <w:u w:val="single"/>
    </w:rPr>
  </w:style>
  <w:style w:type="paragraph" w:customStyle="1" w:styleId="Default">
    <w:name w:val="Default"/>
    <w:rsid w:val="00136C4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8495">
      <w:bodyDiv w:val="1"/>
      <w:marLeft w:val="0"/>
      <w:marRight w:val="0"/>
      <w:marTop w:val="0"/>
      <w:marBottom w:val="0"/>
      <w:divBdr>
        <w:top w:val="none" w:sz="0" w:space="0" w:color="auto"/>
        <w:left w:val="none" w:sz="0" w:space="0" w:color="auto"/>
        <w:bottom w:val="none" w:sz="0" w:space="0" w:color="auto"/>
        <w:right w:val="none" w:sz="0" w:space="0" w:color="auto"/>
      </w:divBdr>
    </w:div>
    <w:div w:id="355737388">
      <w:bodyDiv w:val="1"/>
      <w:marLeft w:val="0"/>
      <w:marRight w:val="0"/>
      <w:marTop w:val="0"/>
      <w:marBottom w:val="0"/>
      <w:divBdr>
        <w:top w:val="none" w:sz="0" w:space="0" w:color="auto"/>
        <w:left w:val="none" w:sz="0" w:space="0" w:color="auto"/>
        <w:bottom w:val="none" w:sz="0" w:space="0" w:color="auto"/>
        <w:right w:val="none" w:sz="0" w:space="0" w:color="auto"/>
      </w:divBdr>
    </w:div>
    <w:div w:id="357509758">
      <w:bodyDiv w:val="1"/>
      <w:marLeft w:val="0"/>
      <w:marRight w:val="0"/>
      <w:marTop w:val="0"/>
      <w:marBottom w:val="0"/>
      <w:divBdr>
        <w:top w:val="none" w:sz="0" w:space="0" w:color="auto"/>
        <w:left w:val="none" w:sz="0" w:space="0" w:color="auto"/>
        <w:bottom w:val="none" w:sz="0" w:space="0" w:color="auto"/>
        <w:right w:val="none" w:sz="0" w:space="0" w:color="auto"/>
      </w:divBdr>
    </w:div>
    <w:div w:id="890851345">
      <w:bodyDiv w:val="1"/>
      <w:marLeft w:val="0"/>
      <w:marRight w:val="0"/>
      <w:marTop w:val="0"/>
      <w:marBottom w:val="0"/>
      <w:divBdr>
        <w:top w:val="none" w:sz="0" w:space="0" w:color="auto"/>
        <w:left w:val="none" w:sz="0" w:space="0" w:color="auto"/>
        <w:bottom w:val="none" w:sz="0" w:space="0" w:color="auto"/>
        <w:right w:val="none" w:sz="0" w:space="0" w:color="auto"/>
      </w:divBdr>
    </w:div>
    <w:div w:id="1287538832">
      <w:bodyDiv w:val="1"/>
      <w:marLeft w:val="0"/>
      <w:marRight w:val="0"/>
      <w:marTop w:val="0"/>
      <w:marBottom w:val="0"/>
      <w:divBdr>
        <w:top w:val="none" w:sz="0" w:space="0" w:color="auto"/>
        <w:left w:val="none" w:sz="0" w:space="0" w:color="auto"/>
        <w:bottom w:val="none" w:sz="0" w:space="0" w:color="auto"/>
        <w:right w:val="none" w:sz="0" w:space="0" w:color="auto"/>
      </w:divBdr>
    </w:div>
    <w:div w:id="1319455569">
      <w:bodyDiv w:val="1"/>
      <w:marLeft w:val="0"/>
      <w:marRight w:val="0"/>
      <w:marTop w:val="0"/>
      <w:marBottom w:val="0"/>
      <w:divBdr>
        <w:top w:val="none" w:sz="0" w:space="0" w:color="auto"/>
        <w:left w:val="none" w:sz="0" w:space="0" w:color="auto"/>
        <w:bottom w:val="none" w:sz="0" w:space="0" w:color="auto"/>
        <w:right w:val="none" w:sz="0" w:space="0" w:color="auto"/>
      </w:divBdr>
    </w:div>
    <w:div w:id="1938520814">
      <w:bodyDiv w:val="1"/>
      <w:marLeft w:val="0"/>
      <w:marRight w:val="0"/>
      <w:marTop w:val="0"/>
      <w:marBottom w:val="0"/>
      <w:divBdr>
        <w:top w:val="none" w:sz="0" w:space="0" w:color="auto"/>
        <w:left w:val="none" w:sz="0" w:space="0" w:color="auto"/>
        <w:bottom w:val="none" w:sz="0" w:space="0" w:color="auto"/>
        <w:right w:val="none" w:sz="0" w:space="0" w:color="auto"/>
      </w:divBdr>
    </w:div>
    <w:div w:id="19482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932;&#945;%20&#941;&#947;&#947;&#961;&#945;&#966;&#940;%20&#956;&#959;&#965;\&#928;&#929;&#927;&#932;&#933;&#928;&#913;\BEBAIOSH%20EGKATASTASHS.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406E-BC48-46C9-962C-F159410C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BEBAIOSH EGKATASTASHS.dot</Template>
  <TotalTime>171</TotalTime>
  <Pages>4</Pages>
  <Words>1240</Words>
  <Characters>6702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                                       ΒΑΘΜΟΣ ΑΣΦΑΛΕΙΑΣ:</vt:lpstr>
    </vt:vector>
  </TitlesOfParts>
  <Company>st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ΒΑΘΜΟΣ ΑΣΦΑΛΕΙΑΣ:</dc:title>
  <dc:creator>SPAPAGEORGIOU</dc:creator>
  <cp:lastModifiedBy>Tzina Barkoura</cp:lastModifiedBy>
  <cp:revision>78</cp:revision>
  <cp:lastPrinted>2022-08-31T11:49:00Z</cp:lastPrinted>
  <dcterms:created xsi:type="dcterms:W3CDTF">2022-08-30T11:40:00Z</dcterms:created>
  <dcterms:modified xsi:type="dcterms:W3CDTF">2022-08-31T11:50:00Z</dcterms:modified>
</cp:coreProperties>
</file>